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A27" w:rsidRDefault="00466FE5">
      <w:pPr>
        <w:pStyle w:val="11"/>
        <w:spacing w:before="78"/>
        <w:ind w:left="4384" w:right="4109"/>
        <w:jc w:val="center"/>
      </w:pPr>
      <w:bookmarkStart w:id="0" w:name="МИНИСТЕРСТВО_ПРОСВЕЩЕНИЯ_РОССИЙСКОЙ_ФЕДЕ"/>
      <w:bookmarkEnd w:id="0"/>
      <w:r>
        <w:rPr>
          <w:spacing w:val="-1"/>
        </w:rPr>
        <w:t>МИНИСТЕРСТВОПРОСВЕЩЕНИЯ</w:t>
      </w:r>
      <w:r>
        <w:t>РОССИЙСКОЙФЕДЕРАЦИИ</w:t>
      </w:r>
    </w:p>
    <w:p w:rsidR="00911A27" w:rsidRDefault="00911A27">
      <w:pPr>
        <w:pStyle w:val="a3"/>
        <w:ind w:left="0"/>
        <w:rPr>
          <w:b/>
          <w:sz w:val="26"/>
        </w:rPr>
      </w:pPr>
    </w:p>
    <w:p w:rsidR="00911A27" w:rsidRDefault="00911A27">
      <w:pPr>
        <w:pStyle w:val="a3"/>
        <w:spacing w:before="7"/>
        <w:ind w:left="0"/>
        <w:rPr>
          <w:b/>
          <w:sz w:val="30"/>
        </w:rPr>
      </w:pPr>
    </w:p>
    <w:p w:rsidR="00466FE5" w:rsidRPr="00583317" w:rsidRDefault="00466FE5" w:rsidP="00466FE5">
      <w:pPr>
        <w:spacing w:after="605"/>
        <w:ind w:right="2"/>
        <w:jc w:val="center"/>
      </w:pPr>
      <w:r w:rsidRPr="00583317">
        <w:t xml:space="preserve">Министерство образования и науки </w:t>
      </w:r>
      <w:r w:rsidR="00625D9C">
        <w:t>____________________</w:t>
      </w:r>
    </w:p>
    <w:p w:rsidR="00911A27" w:rsidRDefault="00046C86">
      <w:pPr>
        <w:pStyle w:val="a3"/>
        <w:spacing w:line="270" w:lineRule="exact"/>
        <w:ind w:left="4384" w:right="4102"/>
        <w:jc w:val="center"/>
      </w:pPr>
      <w:r>
        <w:t>МК</w:t>
      </w:r>
      <w:r w:rsidR="00466FE5">
        <w:t>ОУ</w:t>
      </w:r>
      <w:r>
        <w:t>"АН</w:t>
      </w:r>
      <w:r w:rsidR="00466FE5">
        <w:t>ОШ№</w:t>
      </w:r>
      <w:r>
        <w:t xml:space="preserve"> 2350 ПРИ В/Ч</w:t>
      </w:r>
      <w:bookmarkStart w:id="1" w:name="_GoBack"/>
      <w:bookmarkEnd w:id="1"/>
      <w:r w:rsidR="00625D9C">
        <w:t>_</w:t>
      </w:r>
      <w:r w:rsidR="00466FE5">
        <w:t>"</w:t>
      </w:r>
    </w:p>
    <w:p w:rsidR="00911A27" w:rsidRDefault="00911A27">
      <w:pPr>
        <w:pStyle w:val="a3"/>
        <w:spacing w:before="4"/>
        <w:ind w:left="0"/>
        <w:rPr>
          <w:sz w:val="18"/>
        </w:rPr>
      </w:pPr>
    </w:p>
    <w:p w:rsidR="00911A27" w:rsidRDefault="00911A27">
      <w:pPr>
        <w:pStyle w:val="a3"/>
        <w:ind w:left="0"/>
        <w:rPr>
          <w:sz w:val="20"/>
        </w:rPr>
      </w:pPr>
    </w:p>
    <w:p w:rsidR="00911A27" w:rsidRDefault="00911A27">
      <w:pPr>
        <w:pStyle w:val="a3"/>
        <w:ind w:left="0"/>
        <w:rPr>
          <w:sz w:val="20"/>
        </w:rPr>
      </w:pPr>
    </w:p>
    <w:p w:rsidR="00466FE5" w:rsidRDefault="00466FE5">
      <w:pPr>
        <w:pStyle w:val="a3"/>
        <w:ind w:left="0"/>
        <w:rPr>
          <w:sz w:val="20"/>
        </w:rPr>
      </w:pPr>
    </w:p>
    <w:p w:rsidR="00466FE5" w:rsidRDefault="00466FE5">
      <w:pPr>
        <w:pStyle w:val="a3"/>
        <w:ind w:left="0"/>
        <w:rPr>
          <w:sz w:val="20"/>
        </w:rPr>
      </w:pPr>
    </w:p>
    <w:p w:rsidR="00911A27" w:rsidRDefault="00911A27">
      <w:pPr>
        <w:pStyle w:val="a3"/>
        <w:spacing w:before="4"/>
        <w:ind w:left="0"/>
        <w:rPr>
          <w:sz w:val="18"/>
        </w:rPr>
      </w:pPr>
    </w:p>
    <w:p w:rsidR="00466FE5" w:rsidRDefault="00466FE5">
      <w:pPr>
        <w:spacing w:before="100"/>
        <w:ind w:left="4215" w:right="4109"/>
        <w:jc w:val="center"/>
        <w:rPr>
          <w:rFonts w:ascii="Cambria" w:hAnsi="Cambria"/>
          <w:b/>
          <w:spacing w:val="-3"/>
          <w:sz w:val="24"/>
        </w:rPr>
      </w:pPr>
      <w:bookmarkStart w:id="2" w:name="РАБОЧАЯ_ПРОГРАММА___(ID_558602)"/>
      <w:bookmarkEnd w:id="2"/>
      <w:r>
        <w:rPr>
          <w:rFonts w:ascii="Cambria" w:hAnsi="Cambria"/>
          <w:b/>
          <w:sz w:val="24"/>
        </w:rPr>
        <w:t>РАБОЧАЯПРОГРАММА</w:t>
      </w:r>
    </w:p>
    <w:p w:rsidR="00911A27" w:rsidRDefault="00466FE5">
      <w:pPr>
        <w:spacing w:before="100"/>
        <w:ind w:left="4215" w:right="4109"/>
        <w:jc w:val="center"/>
        <w:rPr>
          <w:b/>
        </w:rPr>
      </w:pPr>
      <w:r>
        <w:rPr>
          <w:b/>
        </w:rPr>
        <w:t xml:space="preserve">(ID </w:t>
      </w:r>
      <w:r w:rsidR="00625D9C">
        <w:rPr>
          <w:b/>
        </w:rPr>
        <w:t>_______________</w:t>
      </w:r>
      <w:r>
        <w:rPr>
          <w:b/>
        </w:rPr>
        <w:t>)</w:t>
      </w:r>
    </w:p>
    <w:p w:rsidR="00911A27" w:rsidRDefault="00466FE5">
      <w:pPr>
        <w:pStyle w:val="a3"/>
        <w:spacing w:before="107"/>
        <w:ind w:left="4384" w:right="4102"/>
        <w:jc w:val="center"/>
      </w:pPr>
      <w:r>
        <w:t>учебногопредмета</w:t>
      </w:r>
    </w:p>
    <w:p w:rsidR="00911A27" w:rsidRDefault="00466FE5">
      <w:pPr>
        <w:pStyle w:val="a3"/>
        <w:spacing w:before="65"/>
        <w:ind w:left="4384" w:right="4097"/>
        <w:jc w:val="center"/>
      </w:pPr>
      <w:r>
        <w:t>«Математика»</w:t>
      </w:r>
    </w:p>
    <w:p w:rsidR="00466FE5" w:rsidRDefault="00466FE5">
      <w:pPr>
        <w:pStyle w:val="a3"/>
        <w:spacing w:before="2"/>
        <w:ind w:left="4384" w:right="4092"/>
        <w:jc w:val="center"/>
      </w:pPr>
      <w:r>
        <w:t>для1 классаначальногообщего образования</w:t>
      </w:r>
    </w:p>
    <w:p w:rsidR="00911A27" w:rsidRDefault="00466FE5">
      <w:pPr>
        <w:pStyle w:val="a3"/>
        <w:spacing w:before="2"/>
        <w:ind w:left="4384" w:right="4092"/>
        <w:jc w:val="center"/>
      </w:pPr>
      <w:r>
        <w:t>на2022-2023учебный год</w:t>
      </w:r>
    </w:p>
    <w:p w:rsidR="00911A27" w:rsidRDefault="00911A27">
      <w:pPr>
        <w:pStyle w:val="a3"/>
        <w:ind w:left="0"/>
        <w:rPr>
          <w:sz w:val="26"/>
        </w:rPr>
      </w:pPr>
    </w:p>
    <w:p w:rsidR="00911A27" w:rsidRDefault="00911A27">
      <w:pPr>
        <w:pStyle w:val="a3"/>
        <w:spacing w:before="7"/>
        <w:ind w:left="0"/>
        <w:rPr>
          <w:sz w:val="30"/>
        </w:rPr>
      </w:pPr>
    </w:p>
    <w:p w:rsidR="00911A27" w:rsidRDefault="00466FE5">
      <w:pPr>
        <w:pStyle w:val="a3"/>
        <w:spacing w:before="1"/>
        <w:ind w:left="0" w:right="459"/>
        <w:jc w:val="right"/>
      </w:pPr>
      <w:r>
        <w:rPr>
          <w:spacing w:val="-1"/>
        </w:rPr>
        <w:t>Составитель:</w:t>
      </w:r>
      <w:r w:rsidR="00625D9C">
        <w:t>_____________________</w:t>
      </w:r>
    </w:p>
    <w:p w:rsidR="00911A27" w:rsidRDefault="00466FE5">
      <w:pPr>
        <w:pStyle w:val="a3"/>
        <w:spacing w:before="2"/>
        <w:ind w:left="0" w:right="467"/>
        <w:jc w:val="right"/>
      </w:pPr>
      <w:r>
        <w:t>Учитель начальных классов</w:t>
      </w:r>
    </w:p>
    <w:p w:rsidR="00911A27" w:rsidRDefault="00911A27">
      <w:pPr>
        <w:pStyle w:val="a3"/>
        <w:ind w:left="0"/>
        <w:rPr>
          <w:sz w:val="26"/>
        </w:rPr>
      </w:pPr>
    </w:p>
    <w:p w:rsidR="00911A27" w:rsidRDefault="00911A27">
      <w:pPr>
        <w:pStyle w:val="a3"/>
        <w:spacing w:before="3"/>
        <w:ind w:left="0"/>
        <w:rPr>
          <w:sz w:val="37"/>
        </w:rPr>
      </w:pPr>
    </w:p>
    <w:p w:rsidR="00466FE5" w:rsidRDefault="00466FE5">
      <w:pPr>
        <w:pStyle w:val="a3"/>
        <w:spacing w:before="3"/>
        <w:ind w:left="0"/>
        <w:rPr>
          <w:sz w:val="37"/>
        </w:rPr>
      </w:pPr>
    </w:p>
    <w:p w:rsidR="00466FE5" w:rsidRDefault="00466FE5">
      <w:pPr>
        <w:pStyle w:val="a3"/>
        <w:spacing w:before="3"/>
        <w:ind w:left="0"/>
        <w:rPr>
          <w:sz w:val="37"/>
        </w:rPr>
      </w:pPr>
    </w:p>
    <w:p w:rsidR="00466FE5" w:rsidRDefault="00466FE5">
      <w:pPr>
        <w:pStyle w:val="a3"/>
        <w:spacing w:before="3"/>
        <w:ind w:left="0"/>
        <w:rPr>
          <w:sz w:val="37"/>
        </w:rPr>
      </w:pPr>
    </w:p>
    <w:p w:rsidR="00466FE5" w:rsidRDefault="00466FE5">
      <w:pPr>
        <w:pStyle w:val="a3"/>
        <w:spacing w:before="3"/>
        <w:ind w:left="0"/>
        <w:rPr>
          <w:sz w:val="37"/>
        </w:rPr>
      </w:pPr>
    </w:p>
    <w:p w:rsidR="00466FE5" w:rsidRDefault="00466FE5">
      <w:pPr>
        <w:pStyle w:val="a3"/>
        <w:spacing w:before="3"/>
        <w:ind w:left="0"/>
        <w:rPr>
          <w:sz w:val="37"/>
        </w:rPr>
      </w:pPr>
    </w:p>
    <w:p w:rsidR="00911A27" w:rsidRDefault="00625D9C">
      <w:pPr>
        <w:pStyle w:val="a3"/>
        <w:ind w:left="4338" w:right="4109"/>
        <w:jc w:val="center"/>
      </w:pPr>
      <w:r>
        <w:t>_____________</w:t>
      </w:r>
      <w:r w:rsidR="00466FE5">
        <w:t>2022</w:t>
      </w:r>
    </w:p>
    <w:p w:rsidR="00911A27" w:rsidRDefault="00911A27">
      <w:pPr>
        <w:jc w:val="center"/>
        <w:sectPr w:rsidR="00911A27">
          <w:type w:val="continuous"/>
          <w:pgSz w:w="16840" w:h="11900" w:orient="landscape"/>
          <w:pgMar w:top="480" w:right="420" w:bottom="280" w:left="320" w:header="720" w:footer="720" w:gutter="0"/>
          <w:cols w:space="720"/>
        </w:sectPr>
      </w:pPr>
    </w:p>
    <w:p w:rsidR="00911A27" w:rsidRDefault="00BC0AF3">
      <w:pPr>
        <w:pStyle w:val="11"/>
        <w:spacing w:before="63"/>
        <w:ind w:left="241"/>
      </w:pPr>
      <w:r>
        <w:lastRenderedPageBreak/>
        <w:pict>
          <v:rect id="_x0000_s1033" style="position:absolute;left:0;text-align:left;margin-left:26.65pt;margin-top:21.8pt;width:789.1pt;height:.7pt;z-index:-15727616;mso-wrap-distance-left:0;mso-wrap-distance-right:0;mso-position-horizontal-relative:page" fillcolor="black" stroked="f">
            <w10:wrap type="topAndBottom" anchorx="page"/>
          </v:rect>
        </w:pict>
      </w:r>
      <w:bookmarkStart w:id="3" w:name="ПОЯСНИТЕЛЬНАЯ_ЗАПИСКА"/>
      <w:bookmarkEnd w:id="3"/>
      <w:r w:rsidR="00466FE5">
        <w:t>ПОЯСНИТЕЛЬНАЯЗАПИСКА</w:t>
      </w:r>
    </w:p>
    <w:p w:rsidR="00911A27" w:rsidRDefault="00911A27">
      <w:pPr>
        <w:pStyle w:val="a3"/>
        <w:spacing w:before="9"/>
        <w:ind w:left="0"/>
        <w:rPr>
          <w:b/>
          <w:sz w:val="9"/>
        </w:rPr>
      </w:pPr>
    </w:p>
    <w:p w:rsidR="00911A27" w:rsidRDefault="00466FE5">
      <w:pPr>
        <w:pStyle w:val="a3"/>
        <w:spacing w:before="90"/>
        <w:ind w:left="241" w:right="136" w:firstLine="225"/>
        <w:jc w:val="both"/>
      </w:pPr>
      <w:r>
        <w:t>Рабочая программа по предмету «Математика» для обучающихся1 класса составлена на основе Требований к результатам освоения основнойобразовательной программы начального общего образования, представленных в Федеральном государственном образовательном стандарте начальногообщегообразования,атакжеПримернойпрограммывоспитания.</w:t>
      </w:r>
    </w:p>
    <w:p w:rsidR="00911A27" w:rsidRDefault="00466FE5">
      <w:pPr>
        <w:pStyle w:val="a3"/>
        <w:spacing w:before="3"/>
        <w:ind w:left="241" w:right="135" w:firstLine="225"/>
        <w:jc w:val="both"/>
      </w:pPr>
      <w:r>
        <w:rPr>
          <w:spacing w:val="-1"/>
        </w:rPr>
        <w:t xml:space="preserve">В начальной школе изучение математики имеет особое значение в развитии младшего </w:t>
      </w:r>
      <w:r>
        <w:t>школьника. Приобретённые им знания, опыт выполненияпредметныхиуниверсальныхдействийнаматематическомматериале,первоначальноеовладениематематическимязыкомстанутфундаментомобучениявосновномзвенешколы,атакжебудутвостребованывжизни.</w:t>
      </w:r>
    </w:p>
    <w:p w:rsidR="00911A27" w:rsidRDefault="00466FE5">
      <w:pPr>
        <w:pStyle w:val="a3"/>
        <w:spacing w:line="274" w:lineRule="exact"/>
        <w:jc w:val="both"/>
      </w:pPr>
      <w:r>
        <w:t>Изучениематематики вначальнойшколенаправленонадостижениеследующихобразовательных,развивающихцелей,атакжецелей воспитания:</w:t>
      </w:r>
    </w:p>
    <w:p w:rsidR="00911A27" w:rsidRDefault="00911A27">
      <w:pPr>
        <w:pStyle w:val="a3"/>
        <w:ind w:left="0"/>
        <w:rPr>
          <w:sz w:val="25"/>
        </w:rPr>
      </w:pPr>
    </w:p>
    <w:p w:rsidR="00911A27" w:rsidRDefault="00466FE5">
      <w:pPr>
        <w:pStyle w:val="a4"/>
        <w:numPr>
          <w:ilvl w:val="0"/>
          <w:numId w:val="5"/>
        </w:numPr>
        <w:tabs>
          <w:tab w:val="left" w:pos="468"/>
        </w:tabs>
        <w:spacing w:before="1" w:line="237" w:lineRule="auto"/>
        <w:ind w:right="341"/>
        <w:rPr>
          <w:sz w:val="24"/>
        </w:rPr>
      </w:pPr>
      <w:r>
        <w:rPr>
          <w:sz w:val="24"/>
        </w:rPr>
        <w:t>Освоениеначальныхматематическихзнаний-пониманиезначениявеличин испособов ихизмерения;использованиеарифметическихспособов дляразрешения сюжетных ситуаций; формирование умения решать учебные и практические задачи средствами математики; работа с алгоритмамивыполненияарифметическихдействий.</w:t>
      </w:r>
    </w:p>
    <w:p w:rsidR="00911A27" w:rsidRDefault="00466FE5">
      <w:pPr>
        <w:pStyle w:val="a4"/>
        <w:numPr>
          <w:ilvl w:val="0"/>
          <w:numId w:val="5"/>
        </w:numPr>
        <w:tabs>
          <w:tab w:val="left" w:pos="468"/>
        </w:tabs>
        <w:spacing w:before="6" w:line="237" w:lineRule="auto"/>
        <w:ind w:right="937"/>
        <w:rPr>
          <w:sz w:val="24"/>
        </w:rPr>
      </w:pPr>
      <w:r>
        <w:rPr>
          <w:sz w:val="24"/>
        </w:rPr>
        <w:t>Формирование функциональной математической грамотности младшего школьника, которая характеризуется наличием у него опыта решенияучебно-познавательныхиучебно-практическихзадач, построенныхнапониманиииприменении математическихотношений(«часть-целое»,</w:t>
      </w:r>
    </w:p>
    <w:p w:rsidR="00911A27" w:rsidRDefault="00466FE5">
      <w:pPr>
        <w:pStyle w:val="a3"/>
        <w:spacing w:before="3" w:line="275" w:lineRule="exact"/>
      </w:pPr>
      <w:r>
        <w:t>«больше-меньше»,«равно-неравно»,«порядок»),смыслаарифметическихдействий,зависимостей(работа,движение,продолжительностьсобытия).</w:t>
      </w:r>
    </w:p>
    <w:p w:rsidR="00911A27" w:rsidRDefault="00466FE5">
      <w:pPr>
        <w:pStyle w:val="a4"/>
        <w:numPr>
          <w:ilvl w:val="0"/>
          <w:numId w:val="5"/>
        </w:numPr>
        <w:tabs>
          <w:tab w:val="left" w:pos="468"/>
        </w:tabs>
        <w:ind w:right="595"/>
        <w:rPr>
          <w:sz w:val="24"/>
        </w:rPr>
      </w:pPr>
      <w:r>
        <w:rPr>
          <w:sz w:val="24"/>
        </w:rPr>
        <w:t>Обеспечениематематическогоразвитиямладшегошкольника-формированиеспособностикинтеллектуальнойдеятельности,пространственноговоображения, математической речи; умение строить рассуждения, выбирать аргументацию,различать верные (истинные) и неверные (ложные)утверждения,вестипоискинформации(примеров,основанийдляупорядочения,вариантовидр.).</w:t>
      </w:r>
    </w:p>
    <w:p w:rsidR="00911A27" w:rsidRDefault="00466FE5">
      <w:pPr>
        <w:pStyle w:val="a4"/>
        <w:numPr>
          <w:ilvl w:val="0"/>
          <w:numId w:val="5"/>
        </w:numPr>
        <w:tabs>
          <w:tab w:val="left" w:pos="468"/>
        </w:tabs>
        <w:spacing w:before="2" w:line="242" w:lineRule="auto"/>
        <w:ind w:right="753"/>
        <w:rPr>
          <w:sz w:val="24"/>
        </w:rPr>
      </w:pPr>
      <w:r>
        <w:rPr>
          <w:sz w:val="24"/>
        </w:rPr>
        <w:t>Становление учебно-познавательных мотивов и интереса к изучению математики и умственному труду; важнейших качеств интеллектуальнойдеятельности: теоретического и пространственного мышления, воображения, математической речи, ориентировки в математических терминах ипонятиях;прочныхнавыковиспользованияматематическихзнанийвповседневнойжизни.</w:t>
      </w:r>
    </w:p>
    <w:p w:rsidR="00911A27" w:rsidRDefault="00911A27">
      <w:pPr>
        <w:pStyle w:val="a3"/>
        <w:spacing w:before="3"/>
        <w:ind w:left="0"/>
        <w:rPr>
          <w:sz w:val="23"/>
        </w:rPr>
      </w:pPr>
    </w:p>
    <w:p w:rsidR="00911A27" w:rsidRDefault="00466FE5">
      <w:pPr>
        <w:pStyle w:val="a3"/>
        <w:spacing w:before="1" w:line="242" w:lineRule="auto"/>
        <w:ind w:left="241" w:right="128" w:firstLine="225"/>
        <w:jc w:val="both"/>
      </w:pPr>
      <w:r>
        <w:t>В основе конструирования содержания и отбора планируемых результатов лежат следующие ценности математики, коррелирующие со становлениемличностимладшегошкольника:</w:t>
      </w:r>
    </w:p>
    <w:p w:rsidR="00911A27" w:rsidRDefault="00911A27">
      <w:pPr>
        <w:pStyle w:val="a3"/>
        <w:spacing w:before="2"/>
        <w:ind w:left="0"/>
      </w:pPr>
    </w:p>
    <w:p w:rsidR="00911A27" w:rsidRDefault="00466FE5">
      <w:pPr>
        <w:pStyle w:val="a4"/>
        <w:numPr>
          <w:ilvl w:val="0"/>
          <w:numId w:val="4"/>
        </w:numPr>
        <w:tabs>
          <w:tab w:val="left" w:pos="468"/>
        </w:tabs>
        <w:ind w:right="730"/>
        <w:rPr>
          <w:sz w:val="24"/>
        </w:rPr>
      </w:pPr>
      <w:r>
        <w:rPr>
          <w:sz w:val="24"/>
        </w:rPr>
        <w:t>понимание математических отношений выступает средством познания закономерностейсуществования   окружающего мира, фактов,процессовиявлений,происходящихвприроде и в обществе (хронология событий, протяжённость по времени, образование целого из частей,изменениеформы,размераит.д.);</w:t>
      </w:r>
    </w:p>
    <w:p w:rsidR="00911A27" w:rsidRDefault="00466FE5">
      <w:pPr>
        <w:pStyle w:val="a4"/>
        <w:numPr>
          <w:ilvl w:val="0"/>
          <w:numId w:val="4"/>
        </w:numPr>
        <w:tabs>
          <w:tab w:val="left" w:pos="468"/>
        </w:tabs>
        <w:spacing w:line="242" w:lineRule="auto"/>
        <w:ind w:right="976"/>
        <w:rPr>
          <w:sz w:val="24"/>
        </w:rPr>
      </w:pPr>
      <w:r>
        <w:rPr>
          <w:sz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ичеловека (памятникиархитектуры,сокровищаискусстваикультуры,объектыприроды);</w:t>
      </w:r>
    </w:p>
    <w:p w:rsidR="00911A27" w:rsidRDefault="00466FE5">
      <w:pPr>
        <w:pStyle w:val="a4"/>
        <w:numPr>
          <w:ilvl w:val="0"/>
          <w:numId w:val="4"/>
        </w:numPr>
        <w:tabs>
          <w:tab w:val="left" w:pos="468"/>
        </w:tabs>
        <w:spacing w:line="247" w:lineRule="auto"/>
        <w:ind w:right="430"/>
        <w:rPr>
          <w:sz w:val="24"/>
        </w:rPr>
      </w:pPr>
      <w:r>
        <w:rPr>
          <w:sz w:val="24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деятельность(аргументироватьсвоюточкузрения,строитьлогическиецепочкирассуждений;опровергатьилиподтверждатьистинностьпредположения).</w:t>
      </w:r>
    </w:p>
    <w:p w:rsidR="00911A27" w:rsidRDefault="00911A27">
      <w:pPr>
        <w:pStyle w:val="a3"/>
        <w:spacing w:before="2"/>
        <w:ind w:left="0"/>
        <w:rPr>
          <w:sz w:val="22"/>
        </w:rPr>
      </w:pPr>
    </w:p>
    <w:p w:rsidR="00911A27" w:rsidRDefault="00466FE5">
      <w:pPr>
        <w:pStyle w:val="a3"/>
        <w:ind w:left="241" w:right="131" w:firstLine="225"/>
        <w:jc w:val="both"/>
      </w:pPr>
      <w:r>
        <w:t xml:space="preserve">Младшиешкольникипроявляютинтерескматематическойсущностипредметовиявленийокружающейжизни-возможностиихизмерить,определитьвеличину,форму,выявитьзависимостиизакономерностиихрасположениявовремениивпространстве.Осознаниюмладшимшкольником многих математических явлений помогает его тяга к моделированию, что облегчает освоение общего способа решения учебной </w:t>
      </w:r>
      <w:r>
        <w:lastRenderedPageBreak/>
        <w:t>задачи, атакже работус разнымисредствамиинформации,втомчислеиграфическими(таблица,диаграмма,схема).</w:t>
      </w:r>
    </w:p>
    <w:p w:rsidR="00911A27" w:rsidRDefault="00911A27">
      <w:pPr>
        <w:jc w:val="both"/>
        <w:sectPr w:rsidR="00911A27">
          <w:pgSz w:w="16840" w:h="11900" w:orient="landscape"/>
          <w:pgMar w:top="500" w:right="420" w:bottom="280" w:left="320" w:header="720" w:footer="720" w:gutter="0"/>
          <w:cols w:space="720"/>
        </w:sectPr>
      </w:pPr>
    </w:p>
    <w:p w:rsidR="00911A27" w:rsidRDefault="00466FE5">
      <w:pPr>
        <w:pStyle w:val="a3"/>
        <w:spacing w:before="74"/>
        <w:ind w:left="241" w:right="126" w:firstLine="225"/>
        <w:jc w:val="both"/>
      </w:pPr>
      <w:r>
        <w:lastRenderedPageBreak/>
        <w:t>Вначальнойшколематематическиезнания иуменияприменяются школьникомприизучениидругихучебных предметов(количественныеипространственныехарактеристики,оценки,расчётыиприкидка,использованиеграфическихформпредставленияинформации).Приобретённыеученикомумениястроитьалгоритмы,выбиратьрациональныеспособыустныхиписьменныхарифметическихвычислений,приёмыпроверкиправильности выполнения действий, а также различение, называние, изображение геометрических фигур, нахождение геометрических величин (длина,периметр,площадь)становятсяпоказателямисформированнойфункциональнойграмотностимладшегошкольникаипредпосылкойуспешногодальнейшегообучениявосновномзвенешколы.</w:t>
      </w:r>
    </w:p>
    <w:p w:rsidR="00911A27" w:rsidRDefault="00466FE5">
      <w:pPr>
        <w:pStyle w:val="a3"/>
        <w:jc w:val="both"/>
      </w:pPr>
      <w:r>
        <w:t>Наизучениематематикив 1классеотводится4часавнеделю,всего132часа.</w:t>
      </w:r>
    </w:p>
    <w:p w:rsidR="00911A27" w:rsidRDefault="00911A27">
      <w:pPr>
        <w:pStyle w:val="a3"/>
        <w:spacing w:before="4"/>
        <w:ind w:left="0"/>
        <w:rPr>
          <w:sz w:val="25"/>
        </w:rPr>
      </w:pPr>
    </w:p>
    <w:p w:rsidR="00911A27" w:rsidRDefault="00BC0AF3">
      <w:pPr>
        <w:pStyle w:val="11"/>
        <w:ind w:left="241"/>
      </w:pPr>
      <w:r>
        <w:pict>
          <v:rect id="_x0000_s1032" style="position:absolute;left:0;text-align:left;margin-left:26.65pt;margin-top:18.65pt;width:789.1pt;height:.7pt;z-index:-15727104;mso-wrap-distance-left:0;mso-wrap-distance-right:0;mso-position-horizontal-relative:page" fillcolor="black" stroked="f">
            <w10:wrap type="topAndBottom" anchorx="page"/>
          </v:rect>
        </w:pict>
      </w:r>
      <w:bookmarkStart w:id="4" w:name="СОДЕРЖАНИЕ_УЧЕБНОГО_ПРЕДМЕТА"/>
      <w:bookmarkEnd w:id="4"/>
      <w:r w:rsidR="00466FE5">
        <w:t>СОДЕРЖАНИЕУЧЕБНОГОПРЕДМЕТА</w:t>
      </w:r>
    </w:p>
    <w:p w:rsidR="00911A27" w:rsidRDefault="00911A27">
      <w:pPr>
        <w:pStyle w:val="a3"/>
        <w:spacing w:before="9"/>
        <w:ind w:left="0"/>
        <w:rPr>
          <w:b/>
          <w:sz w:val="9"/>
        </w:rPr>
      </w:pPr>
    </w:p>
    <w:p w:rsidR="00911A27" w:rsidRDefault="00466FE5">
      <w:pPr>
        <w:pStyle w:val="a3"/>
        <w:spacing w:before="90"/>
      </w:pPr>
      <w:r>
        <w:t>Основноесодержаниеобучениявпрограммепредставленоразделами:«Числаивеличины»,«Арифметическиедействия»,«Текстовыезадачи»,</w:t>
      </w:r>
    </w:p>
    <w:p w:rsidR="00911A27" w:rsidRDefault="00466FE5">
      <w:pPr>
        <w:pStyle w:val="a3"/>
        <w:spacing w:before="3"/>
        <w:ind w:left="241"/>
      </w:pPr>
      <w:r>
        <w:t>«Пространственныеотношенияигеометрическиефигуры»,«Математическаяинформация».</w:t>
      </w:r>
    </w:p>
    <w:p w:rsidR="00911A27" w:rsidRDefault="00466FE5">
      <w:pPr>
        <w:pStyle w:val="11"/>
        <w:spacing w:before="3" w:line="275" w:lineRule="exact"/>
      </w:pPr>
      <w:r>
        <w:t>Числаи величины</w:t>
      </w:r>
    </w:p>
    <w:p w:rsidR="00911A27" w:rsidRDefault="00466FE5">
      <w:pPr>
        <w:pStyle w:val="a3"/>
        <w:spacing w:before="1" w:line="237" w:lineRule="auto"/>
        <w:ind w:left="241" w:firstLine="225"/>
      </w:pPr>
      <w:r>
        <w:t>Числаот1до9:различение,чтение,запись.Единицасчёта.Десяток.Счётпредметов,записьрезультатацифрами.Числоицифра0приизмерении,вычислении.</w:t>
      </w:r>
    </w:p>
    <w:p w:rsidR="00911A27" w:rsidRDefault="00466FE5">
      <w:pPr>
        <w:pStyle w:val="a3"/>
        <w:spacing w:before="3"/>
        <w:ind w:right="791"/>
      </w:pPr>
      <w:r>
        <w:t>Числавпределах20:чтение,запись,сравнение.Однозначныеидвузначныечисла. Увеличение(уменьшение)числананесколькоединиц.Длина иеёизмерение.Единицыдлины:сантиметр,дециметр;установлениесоотношениямеждуними.</w:t>
      </w:r>
    </w:p>
    <w:p w:rsidR="00911A27" w:rsidRDefault="00466FE5">
      <w:pPr>
        <w:pStyle w:val="11"/>
        <w:spacing w:before="5" w:line="272" w:lineRule="exact"/>
      </w:pPr>
      <w:r>
        <w:t>Арифметическиедействия</w:t>
      </w:r>
    </w:p>
    <w:p w:rsidR="00911A27" w:rsidRDefault="00466FE5">
      <w:pPr>
        <w:pStyle w:val="a3"/>
        <w:spacing w:line="242" w:lineRule="auto"/>
        <w:ind w:left="241" w:firstLine="225"/>
      </w:pPr>
      <w:r>
        <w:t>Сложениеивычитаниечиселвпределах20.Названиякомпонентовдействий,результатовдействийсложения,вычитания.Вычитаниекакдействие,обратное сложению.</w:t>
      </w:r>
    </w:p>
    <w:p w:rsidR="00911A27" w:rsidRDefault="00466FE5">
      <w:pPr>
        <w:pStyle w:val="11"/>
        <w:spacing w:line="274" w:lineRule="exact"/>
      </w:pPr>
      <w:r>
        <w:t>Текстовыезадачи</w:t>
      </w:r>
    </w:p>
    <w:p w:rsidR="00911A27" w:rsidRDefault="00466FE5">
      <w:pPr>
        <w:pStyle w:val="a3"/>
        <w:spacing w:line="237" w:lineRule="auto"/>
        <w:ind w:left="241" w:firstLine="225"/>
      </w:pPr>
      <w:r>
        <w:rPr>
          <w:spacing w:val="-1"/>
        </w:rPr>
        <w:t>Текстоваязадача:структурныеэлементы,составлениетекстовойзадачипообразцу.</w:t>
      </w:r>
      <w:r>
        <w:t>Зависимостьмеждуданнымииискомойвеличинойвтекстовойзадаче.Решениезадачводнодействие.</w:t>
      </w:r>
    </w:p>
    <w:p w:rsidR="00911A27" w:rsidRDefault="00466FE5">
      <w:pPr>
        <w:pStyle w:val="11"/>
        <w:spacing w:before="6" w:line="272" w:lineRule="exact"/>
      </w:pPr>
      <w:r>
        <w:t>Пространственныеотношенияигеометрическиефигуры</w:t>
      </w:r>
    </w:p>
    <w:p w:rsidR="00911A27" w:rsidRDefault="00466FE5">
      <w:pPr>
        <w:pStyle w:val="a3"/>
        <w:spacing w:line="272" w:lineRule="exact"/>
      </w:pPr>
      <w:r>
        <w:t>Расположениепредметовиобъектов наплоскости,в пространстве:слева/справа, сверху/снизу,между;установлениепространственныхотношений.</w:t>
      </w:r>
    </w:p>
    <w:p w:rsidR="00911A27" w:rsidRDefault="00466FE5">
      <w:pPr>
        <w:pStyle w:val="a3"/>
        <w:spacing w:before="5" w:line="237" w:lineRule="auto"/>
        <w:ind w:left="241" w:firstLine="225"/>
      </w:pPr>
      <w:r>
        <w:t>Геометрическиефигуры:распознаваниекруга,треугольника,прямоугольника,отрезка.Построениеотрезка,квадрата,треугольникаспомощьюлинейкиналистевклетку;измерениедлиныотрезкавсантиметрах.</w:t>
      </w:r>
    </w:p>
    <w:p w:rsidR="00911A27" w:rsidRDefault="00466FE5">
      <w:pPr>
        <w:pStyle w:val="11"/>
        <w:spacing w:before="8" w:line="272" w:lineRule="exact"/>
      </w:pPr>
      <w:r>
        <w:t>Математическаяинформация</w:t>
      </w:r>
    </w:p>
    <w:p w:rsidR="00911A27" w:rsidRDefault="00466FE5">
      <w:pPr>
        <w:pStyle w:val="a3"/>
        <w:spacing w:line="237" w:lineRule="auto"/>
        <w:ind w:left="241" w:firstLine="225"/>
      </w:pPr>
      <w:r>
        <w:t>Сборданныхобобъектепообразцу.Характеристикиобъекта,группыобъектов(количество,форма,размер).Группировкаобъектовпозаданномупризнаку.</w:t>
      </w:r>
    </w:p>
    <w:p w:rsidR="00911A27" w:rsidRDefault="00466FE5">
      <w:pPr>
        <w:pStyle w:val="a3"/>
        <w:spacing w:before="3" w:line="275" w:lineRule="exact"/>
      </w:pPr>
      <w:r>
        <w:t>Закономерностьврядузаданныхобъектов:еёобнаружение,продолжениеряда.</w:t>
      </w:r>
    </w:p>
    <w:p w:rsidR="00911A27" w:rsidRDefault="00466FE5">
      <w:pPr>
        <w:pStyle w:val="a3"/>
        <w:spacing w:line="275" w:lineRule="exact"/>
      </w:pPr>
      <w:r>
        <w:t>Верные(истинные)иневерные(ложные)предложения,составленныеотносительнозаданногонабораматематическихобъектов.</w:t>
      </w:r>
    </w:p>
    <w:p w:rsidR="00911A27" w:rsidRDefault="00466FE5">
      <w:pPr>
        <w:pStyle w:val="a3"/>
        <w:spacing w:before="4" w:line="237" w:lineRule="auto"/>
        <w:ind w:left="241" w:right="132" w:firstLine="225"/>
      </w:pPr>
      <w:r>
        <w:t>Чтение таблицы (содержащей не более 4-х данных); извлечение данного из строки, столбца; внесение одного-двух данных в таблицу. Чтение рисунка,схемысодним-двумячисловымиданными(значениямиданныхвеличин).</w:t>
      </w:r>
    </w:p>
    <w:p w:rsidR="00911A27" w:rsidRDefault="00466FE5">
      <w:pPr>
        <w:pStyle w:val="a3"/>
        <w:spacing w:before="4"/>
      </w:pPr>
      <w:r>
        <w:t>Двух-трёхшаговыеинструкции,связанныесвычислением,измерениемдлины,изображениемгеометрическойфигуры.</w:t>
      </w:r>
    </w:p>
    <w:p w:rsidR="00911A27" w:rsidRDefault="00466FE5">
      <w:pPr>
        <w:pStyle w:val="11"/>
        <w:spacing w:before="3" w:line="275" w:lineRule="exact"/>
      </w:pPr>
      <w:r>
        <w:t>Универсальныеучебныедействия(пропедевтическийуровень)</w:t>
      </w:r>
    </w:p>
    <w:p w:rsidR="00911A27" w:rsidRDefault="00466FE5">
      <w:pPr>
        <w:spacing w:line="275" w:lineRule="exact"/>
        <w:ind w:left="467"/>
        <w:rPr>
          <w:i/>
          <w:sz w:val="24"/>
        </w:rPr>
      </w:pPr>
      <w:r>
        <w:rPr>
          <w:i/>
          <w:sz w:val="24"/>
        </w:rPr>
        <w:t>Универсальныепознавательныеучебныедействия:</w:t>
      </w:r>
    </w:p>
    <w:p w:rsidR="00911A27" w:rsidRDefault="00911A27">
      <w:pPr>
        <w:pStyle w:val="a3"/>
        <w:spacing w:before="5"/>
        <w:ind w:left="0"/>
        <w:rPr>
          <w:i/>
        </w:rPr>
      </w:pP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ind w:hanging="361"/>
        <w:rPr>
          <w:sz w:val="24"/>
        </w:rPr>
      </w:pPr>
      <w:r>
        <w:rPr>
          <w:sz w:val="24"/>
        </w:rPr>
        <w:t>наблюдатьматематическиеобъекты(числа,величины)вокружающеммире;</w:t>
      </w:r>
    </w:p>
    <w:p w:rsidR="00911A27" w:rsidRDefault="00911A27">
      <w:pPr>
        <w:rPr>
          <w:sz w:val="24"/>
        </w:rPr>
        <w:sectPr w:rsidR="00911A27">
          <w:pgSz w:w="16840" w:h="11900" w:orient="landscape"/>
          <w:pgMar w:top="480" w:right="420" w:bottom="280" w:left="320" w:header="720" w:footer="720" w:gutter="0"/>
          <w:cols w:space="720"/>
        </w:sectPr>
      </w:pP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74" w:line="275" w:lineRule="exact"/>
        <w:ind w:hanging="361"/>
        <w:rPr>
          <w:sz w:val="24"/>
        </w:rPr>
      </w:pPr>
      <w:r>
        <w:rPr>
          <w:sz w:val="24"/>
        </w:rPr>
        <w:lastRenderedPageBreak/>
        <w:t>обнаруживатьобщееиразличноевзаписиарифметическихдействий;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5" w:lineRule="exact"/>
        <w:ind w:hanging="361"/>
        <w:rPr>
          <w:sz w:val="24"/>
        </w:rPr>
      </w:pPr>
      <w:r>
        <w:rPr>
          <w:sz w:val="24"/>
        </w:rPr>
        <w:t>пониматьназначениеинеобходимостьиспользованиявеличинвжизни;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наблюдатьдействиеизмерительныхприборов;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5" w:lineRule="exact"/>
        <w:ind w:hanging="361"/>
        <w:rPr>
          <w:sz w:val="24"/>
        </w:rPr>
      </w:pPr>
      <w:r>
        <w:rPr>
          <w:sz w:val="24"/>
        </w:rPr>
        <w:t>сравниватьдваобъекта,двачисла;распределятьобъектынагруппы позаданномуоснованию;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3"/>
        <w:ind w:hanging="361"/>
        <w:rPr>
          <w:sz w:val="24"/>
        </w:rPr>
      </w:pPr>
      <w:r>
        <w:rPr>
          <w:sz w:val="24"/>
        </w:rPr>
        <w:t>копироватьизученныефигуры, рисоватьотрукипособственномузамыслу;приводитьпримерычисел,геометрическихфигур;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3"/>
        <w:ind w:hanging="361"/>
        <w:rPr>
          <w:sz w:val="24"/>
        </w:rPr>
      </w:pPr>
      <w:r>
        <w:rPr>
          <w:sz w:val="24"/>
        </w:rPr>
        <w:t>вестипорядковыйиколичественныйсчет(соблюдатьпоследовательность).</w:t>
      </w:r>
    </w:p>
    <w:p w:rsidR="00911A27" w:rsidRDefault="00911A27">
      <w:pPr>
        <w:pStyle w:val="a3"/>
        <w:spacing w:before="11"/>
        <w:ind w:left="0"/>
        <w:rPr>
          <w:sz w:val="23"/>
        </w:rPr>
      </w:pPr>
    </w:p>
    <w:p w:rsidR="00911A27" w:rsidRDefault="00466FE5">
      <w:pPr>
        <w:ind w:left="467"/>
        <w:rPr>
          <w:i/>
          <w:sz w:val="24"/>
        </w:rPr>
      </w:pPr>
      <w:r>
        <w:rPr>
          <w:i/>
          <w:sz w:val="24"/>
        </w:rPr>
        <w:t>Работа с информацией:</w:t>
      </w:r>
    </w:p>
    <w:p w:rsidR="00911A27" w:rsidRDefault="00911A27">
      <w:pPr>
        <w:pStyle w:val="a3"/>
        <w:spacing w:before="5"/>
        <w:ind w:left="0"/>
        <w:rPr>
          <w:i/>
        </w:rPr>
      </w:pP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ind w:hanging="361"/>
        <w:rPr>
          <w:sz w:val="24"/>
        </w:rPr>
      </w:pPr>
      <w:r>
        <w:rPr>
          <w:sz w:val="24"/>
        </w:rPr>
        <w:t>понимать,что математическиеявлениямогутбытьпредставленыспомощьюразныхсредств:текст, числоваязапись,таблица,рисунок, схема;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3"/>
        <w:ind w:hanging="361"/>
        <w:rPr>
          <w:sz w:val="24"/>
        </w:rPr>
      </w:pPr>
      <w:r>
        <w:rPr>
          <w:sz w:val="24"/>
        </w:rPr>
        <w:t>читатьтаблицу,извлекатьинформацию,представленнуювтабличнойформе.</w:t>
      </w:r>
    </w:p>
    <w:p w:rsidR="00911A27" w:rsidRDefault="00911A27">
      <w:pPr>
        <w:pStyle w:val="a3"/>
        <w:ind w:left="0"/>
      </w:pPr>
    </w:p>
    <w:p w:rsidR="00911A27" w:rsidRDefault="00466FE5">
      <w:pPr>
        <w:ind w:left="467"/>
        <w:rPr>
          <w:i/>
          <w:sz w:val="24"/>
        </w:rPr>
      </w:pPr>
      <w:r>
        <w:rPr>
          <w:i/>
          <w:sz w:val="24"/>
        </w:rPr>
        <w:t>Универсальныекоммуникативныеучебныедействия:</w:t>
      </w:r>
    </w:p>
    <w:p w:rsidR="00911A27" w:rsidRDefault="00911A27">
      <w:pPr>
        <w:pStyle w:val="a3"/>
        <w:spacing w:before="10"/>
        <w:ind w:left="0"/>
        <w:rPr>
          <w:i/>
        </w:rPr>
      </w:pP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5" w:lineRule="exact"/>
        <w:ind w:hanging="361"/>
        <w:rPr>
          <w:sz w:val="24"/>
        </w:rPr>
      </w:pPr>
      <w:r>
        <w:rPr>
          <w:sz w:val="24"/>
        </w:rPr>
        <w:t>характеризовать(описывать)число,геометрическуюфигуру,последовательностьизнесколькихчисел,записанныхпопорядку;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1" w:line="237" w:lineRule="auto"/>
        <w:ind w:right="766"/>
        <w:rPr>
          <w:sz w:val="24"/>
        </w:rPr>
      </w:pPr>
      <w:r>
        <w:rPr>
          <w:sz w:val="24"/>
        </w:rPr>
        <w:t>комментировать ход сравнения двух объектов; описывать своими словами сюжетную ситуацию и математическое отношение, представленное взадаче;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4"/>
        <w:ind w:hanging="361"/>
        <w:rPr>
          <w:sz w:val="24"/>
        </w:rPr>
      </w:pPr>
      <w:r>
        <w:rPr>
          <w:sz w:val="24"/>
        </w:rPr>
        <w:t>описыватьположениепредметавпространстверазличатьииспользоватьматематическиезнаки;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2"/>
        <w:ind w:hanging="361"/>
        <w:rPr>
          <w:sz w:val="24"/>
        </w:rPr>
      </w:pPr>
      <w:r>
        <w:rPr>
          <w:sz w:val="24"/>
        </w:rPr>
        <w:t>строитьпредложенияотносительнозаданногонабораобъектов.</w:t>
      </w:r>
    </w:p>
    <w:p w:rsidR="00911A27" w:rsidRDefault="00911A27">
      <w:pPr>
        <w:pStyle w:val="a3"/>
        <w:ind w:left="0"/>
      </w:pPr>
    </w:p>
    <w:p w:rsidR="00911A27" w:rsidRDefault="00466FE5">
      <w:pPr>
        <w:ind w:left="467"/>
        <w:rPr>
          <w:i/>
          <w:sz w:val="24"/>
        </w:rPr>
      </w:pPr>
      <w:r>
        <w:rPr>
          <w:i/>
          <w:sz w:val="24"/>
        </w:rPr>
        <w:t>Универсальныерегулятивныеучебныедействия:</w:t>
      </w:r>
    </w:p>
    <w:p w:rsidR="00911A27" w:rsidRDefault="00911A27">
      <w:pPr>
        <w:pStyle w:val="a3"/>
        <w:spacing w:before="5"/>
        <w:ind w:left="0"/>
        <w:rPr>
          <w:i/>
        </w:rPr>
      </w:pP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1" w:line="275" w:lineRule="exact"/>
        <w:ind w:hanging="361"/>
        <w:rPr>
          <w:sz w:val="24"/>
        </w:rPr>
      </w:pPr>
      <w:r>
        <w:rPr>
          <w:sz w:val="24"/>
        </w:rPr>
        <w:t>приниматьучебнуюзадачу,удерживатьеёвпроцесседеятельности;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5" w:lineRule="exact"/>
        <w:ind w:hanging="361"/>
        <w:rPr>
          <w:sz w:val="24"/>
        </w:rPr>
      </w:pPr>
      <w:r>
        <w:rPr>
          <w:sz w:val="24"/>
        </w:rPr>
        <w:t>действоватьвсоответствииспредложеннымобразцом,инструкцией;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2"/>
        <w:ind w:hanging="361"/>
        <w:rPr>
          <w:sz w:val="24"/>
        </w:rPr>
      </w:pPr>
      <w:r>
        <w:rPr>
          <w:sz w:val="24"/>
        </w:rPr>
        <w:t>проявлятьинтерескпроверкерезультатов решения учебной задачи,спомощьюучителяустанавливатьпричинувозникшейошибки итрудности;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3"/>
        <w:ind w:hanging="361"/>
        <w:rPr>
          <w:sz w:val="24"/>
        </w:rPr>
      </w:pPr>
      <w:r>
        <w:rPr>
          <w:sz w:val="24"/>
        </w:rPr>
        <w:t>проверятьправильностьвычисленияспомощьюдругогоприёмавыполнениядействия.</w:t>
      </w:r>
    </w:p>
    <w:p w:rsidR="00911A27" w:rsidRDefault="00911A27">
      <w:pPr>
        <w:pStyle w:val="a3"/>
        <w:ind w:left="0"/>
      </w:pPr>
    </w:p>
    <w:p w:rsidR="00911A27" w:rsidRDefault="00466FE5">
      <w:pPr>
        <w:ind w:left="467"/>
        <w:rPr>
          <w:i/>
          <w:sz w:val="24"/>
        </w:rPr>
      </w:pPr>
      <w:r>
        <w:rPr>
          <w:i/>
          <w:sz w:val="24"/>
        </w:rPr>
        <w:t>Совместнаядеятельность:</w:t>
      </w:r>
    </w:p>
    <w:p w:rsidR="00911A27" w:rsidRDefault="00911A27">
      <w:pPr>
        <w:pStyle w:val="a3"/>
        <w:spacing w:before="5"/>
        <w:ind w:left="0"/>
        <w:rPr>
          <w:i/>
        </w:rPr>
      </w:pP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ind w:hanging="361"/>
        <w:rPr>
          <w:sz w:val="24"/>
        </w:rPr>
      </w:pPr>
      <w:r>
        <w:rPr>
          <w:sz w:val="24"/>
        </w:rPr>
        <w:t>участвоватьвпарнойработесматематическимматериалом;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3"/>
        <w:ind w:hanging="361"/>
        <w:rPr>
          <w:sz w:val="24"/>
        </w:rPr>
      </w:pPr>
      <w:r>
        <w:rPr>
          <w:sz w:val="24"/>
        </w:rPr>
        <w:t>выполнятьправиласовместнойдеятельности:договариваться, считатьсясмнениемпартнёра,спокойноимирноразрешатьконфликты.</w:t>
      </w:r>
    </w:p>
    <w:p w:rsidR="00911A27" w:rsidRDefault="00911A27">
      <w:pPr>
        <w:pStyle w:val="a3"/>
        <w:ind w:left="0"/>
        <w:rPr>
          <w:sz w:val="20"/>
        </w:rPr>
      </w:pPr>
    </w:p>
    <w:p w:rsidR="00911A27" w:rsidRDefault="00911A27">
      <w:pPr>
        <w:pStyle w:val="a3"/>
        <w:ind w:left="0"/>
        <w:rPr>
          <w:sz w:val="20"/>
        </w:rPr>
      </w:pPr>
    </w:p>
    <w:p w:rsidR="00911A27" w:rsidRDefault="00911A27">
      <w:pPr>
        <w:pStyle w:val="a3"/>
        <w:ind w:left="0"/>
        <w:rPr>
          <w:sz w:val="20"/>
        </w:rPr>
      </w:pPr>
    </w:p>
    <w:p w:rsidR="00911A27" w:rsidRDefault="00911A27">
      <w:pPr>
        <w:pStyle w:val="a3"/>
        <w:ind w:left="0"/>
        <w:rPr>
          <w:sz w:val="20"/>
        </w:rPr>
      </w:pPr>
    </w:p>
    <w:p w:rsidR="00911A27" w:rsidRDefault="00911A27">
      <w:pPr>
        <w:pStyle w:val="a3"/>
        <w:ind w:left="0"/>
        <w:rPr>
          <w:sz w:val="20"/>
        </w:rPr>
      </w:pPr>
    </w:p>
    <w:p w:rsidR="00911A27" w:rsidRDefault="00911A27">
      <w:pPr>
        <w:pStyle w:val="a3"/>
        <w:ind w:left="0"/>
        <w:rPr>
          <w:sz w:val="20"/>
        </w:rPr>
      </w:pPr>
    </w:p>
    <w:p w:rsidR="00911A27" w:rsidRDefault="00911A27">
      <w:pPr>
        <w:pStyle w:val="a3"/>
        <w:ind w:left="0"/>
        <w:rPr>
          <w:sz w:val="20"/>
        </w:rPr>
      </w:pPr>
    </w:p>
    <w:p w:rsidR="00911A27" w:rsidRDefault="00911A27">
      <w:pPr>
        <w:pStyle w:val="a3"/>
        <w:ind w:left="0"/>
        <w:rPr>
          <w:sz w:val="20"/>
        </w:rPr>
      </w:pPr>
    </w:p>
    <w:p w:rsidR="00911A27" w:rsidRDefault="00911A27">
      <w:pPr>
        <w:pStyle w:val="a3"/>
        <w:ind w:left="0"/>
        <w:rPr>
          <w:sz w:val="20"/>
        </w:rPr>
      </w:pPr>
    </w:p>
    <w:p w:rsidR="00911A27" w:rsidRDefault="00BC0AF3">
      <w:pPr>
        <w:pStyle w:val="a3"/>
        <w:ind w:left="0"/>
        <w:rPr>
          <w:sz w:val="25"/>
        </w:rPr>
      </w:pPr>
      <w:r w:rsidRPr="00BC0AF3">
        <w:pict>
          <v:rect id="_x0000_s1031" style="position:absolute;margin-left:26.65pt;margin-top:16.3pt;width:789.1pt;height:.7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911A27" w:rsidRDefault="00911A27">
      <w:pPr>
        <w:rPr>
          <w:sz w:val="25"/>
        </w:rPr>
        <w:sectPr w:rsidR="00911A27">
          <w:pgSz w:w="16840" w:h="11900" w:orient="landscape"/>
          <w:pgMar w:top="480" w:right="420" w:bottom="0" w:left="320" w:header="720" w:footer="720" w:gutter="0"/>
          <w:cols w:space="720"/>
        </w:sectPr>
      </w:pPr>
    </w:p>
    <w:p w:rsidR="00911A27" w:rsidRDefault="00BC0AF3">
      <w:pPr>
        <w:pStyle w:val="11"/>
        <w:spacing w:before="68"/>
        <w:ind w:left="241"/>
      </w:pPr>
      <w:r>
        <w:lastRenderedPageBreak/>
        <w:pict>
          <v:rect id="_x0000_s1030" style="position:absolute;left:0;text-align:left;margin-left:26.65pt;margin-top:21.8pt;width:789.1pt;height:.7pt;z-index:-15726080;mso-wrap-distance-left:0;mso-wrap-distance-right:0;mso-position-horizontal-relative:page" fillcolor="black" stroked="f">
            <w10:wrap type="topAndBottom" anchorx="page"/>
          </v:rect>
        </w:pict>
      </w:r>
      <w:bookmarkStart w:id="5" w:name="ПЛАНИРУЕМЫЕ_ОБРАЗОВАТЕЛЬНЫЕ_РЕЗУЛЬТАТЫ"/>
      <w:bookmarkEnd w:id="5"/>
      <w:r w:rsidR="00466FE5">
        <w:t>ПЛАНИРУЕМЫЕОБРАЗОВАТЕЛЬНЫЕРЕЗУЛЬТАТЫ</w:t>
      </w:r>
    </w:p>
    <w:p w:rsidR="00911A27" w:rsidRDefault="00911A27">
      <w:pPr>
        <w:pStyle w:val="a3"/>
        <w:spacing w:before="9"/>
        <w:ind w:left="0"/>
        <w:rPr>
          <w:b/>
          <w:sz w:val="9"/>
        </w:rPr>
      </w:pPr>
    </w:p>
    <w:p w:rsidR="00911A27" w:rsidRDefault="00466FE5">
      <w:pPr>
        <w:pStyle w:val="a3"/>
        <w:spacing w:before="90" w:line="242" w:lineRule="auto"/>
        <w:ind w:left="241" w:firstLine="225"/>
      </w:pPr>
      <w:r>
        <w:t>Изучениематематики</w:t>
      </w:r>
      <w:r w:rsidR="009F3757">
        <w:t xml:space="preserve">в </w:t>
      </w:r>
      <w:r>
        <w:t>1классенаправленонадостижениеобучающимисяличностных,метапредметныхипредметныхрезультатовосвоенияучебногопредмета.</w:t>
      </w:r>
    </w:p>
    <w:p w:rsidR="00911A27" w:rsidRDefault="00911A27">
      <w:pPr>
        <w:pStyle w:val="a3"/>
        <w:spacing w:before="3"/>
        <w:ind w:left="0"/>
        <w:rPr>
          <w:sz w:val="21"/>
        </w:rPr>
      </w:pPr>
    </w:p>
    <w:p w:rsidR="00911A27" w:rsidRDefault="00466FE5">
      <w:pPr>
        <w:ind w:left="241"/>
        <w:rPr>
          <w:b/>
        </w:rPr>
      </w:pPr>
      <w:bookmarkStart w:id="6" w:name="ЛИЧНОСТНЫЕ_РЕЗУЛЬТАТЫ."/>
      <w:bookmarkEnd w:id="6"/>
      <w:r>
        <w:rPr>
          <w:b/>
        </w:rPr>
        <w:t>ЛИЧНОСТНЫЕРЕЗУЛЬТАТЫ.</w:t>
      </w:r>
    </w:p>
    <w:p w:rsidR="00911A27" w:rsidRDefault="00466FE5">
      <w:pPr>
        <w:pStyle w:val="a3"/>
        <w:spacing w:before="112"/>
      </w:pPr>
      <w:r>
        <w:t>Врезультатеизученияпредмета«Математика»уобучающегосябудутсформированыследующиеличностныерезультаты:</w:t>
      </w:r>
    </w:p>
    <w:p w:rsidR="00911A27" w:rsidRDefault="00911A27">
      <w:pPr>
        <w:pStyle w:val="a3"/>
        <w:spacing w:before="5"/>
        <w:ind w:left="0"/>
      </w:pP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5" w:lineRule="exact"/>
        <w:ind w:hanging="361"/>
        <w:rPr>
          <w:sz w:val="24"/>
        </w:rPr>
      </w:pPr>
      <w:r>
        <w:rPr>
          <w:sz w:val="24"/>
        </w:rPr>
        <w:t>осознаватьнеобходимостьизученияматематикидляадаптациикжизненнымситуациям,дляразвитияобщейкультурычеловека;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5" w:lineRule="exact"/>
        <w:ind w:hanging="361"/>
        <w:rPr>
          <w:sz w:val="24"/>
        </w:rPr>
      </w:pPr>
      <w:r>
        <w:rPr>
          <w:sz w:val="24"/>
        </w:rPr>
        <w:t>развитияспособностимыслить, рассуждать, выдвигатьпредположенияидоказыватьилиопровергатьих;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5" w:line="237" w:lineRule="auto"/>
        <w:ind w:right="311"/>
        <w:rPr>
          <w:sz w:val="24"/>
        </w:rPr>
      </w:pPr>
      <w:r>
        <w:rPr>
          <w:sz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осознаватьличнуюответственностьиобъективнооцениватьсвойвкладвобщийрезультат;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4" w:line="275" w:lineRule="exact"/>
        <w:ind w:hanging="361"/>
        <w:rPr>
          <w:sz w:val="24"/>
        </w:rPr>
      </w:pPr>
      <w:r>
        <w:rPr>
          <w:sz w:val="24"/>
        </w:rPr>
        <w:t>осваиватьнавыкиорганизациибезопасногоповедениявинформационнойсреде;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42" w:lineRule="auto"/>
        <w:ind w:right="332"/>
        <w:rPr>
          <w:sz w:val="24"/>
        </w:rPr>
      </w:pPr>
      <w:r>
        <w:rPr>
          <w:sz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младшеговозраста,взрослымипожилымлюдям;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42" w:lineRule="auto"/>
        <w:ind w:right="511"/>
        <w:rPr>
          <w:sz w:val="24"/>
        </w:rPr>
      </w:pPr>
      <w:r>
        <w:rPr>
          <w:sz w:val="24"/>
        </w:rPr>
        <w:t>работатьв ситуациях, расширяющихопытпримененияматематическихотношенийвреальной жизни, повышающихинтерескинтеллектуальномутрудуиуверенностьсвоихсилахприрешениипоставленныхзадач,умениепреодолеватьтрудности;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42" w:lineRule="auto"/>
        <w:ind w:right="819"/>
        <w:rPr>
          <w:sz w:val="24"/>
        </w:rPr>
      </w:pPr>
      <w:r>
        <w:rPr>
          <w:sz w:val="24"/>
        </w:rPr>
        <w:t>оцениватьпрактическиеиучебныеситуациисточкизрениявозможностипримененияматематикидлярациональногоиэффективногорешенияучебныхижизненныхпроблем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1" w:lineRule="exact"/>
        <w:ind w:hanging="361"/>
        <w:rPr>
          <w:sz w:val="24"/>
        </w:rPr>
      </w:pPr>
      <w:r>
        <w:rPr>
          <w:sz w:val="24"/>
        </w:rPr>
        <w:t>оцениватьсвоиуспехивизученииматематики,намечатьпутиустранениятрудностей;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42" w:lineRule="auto"/>
        <w:ind w:right="1551"/>
        <w:rPr>
          <w:sz w:val="24"/>
        </w:rPr>
      </w:pPr>
      <w:r>
        <w:rPr>
          <w:sz w:val="24"/>
        </w:rPr>
        <w:t>стремитьсяуглублятьсвоиматематическиезнанияиумения;пользоватьсяразнообразнымиинформационнымисредствамидлярешенияпредложенныхисамостоятельновыбранныхучебныхпроблем,задач.</w:t>
      </w:r>
    </w:p>
    <w:p w:rsidR="00911A27" w:rsidRDefault="00911A27">
      <w:pPr>
        <w:pStyle w:val="a3"/>
        <w:spacing w:before="8"/>
        <w:ind w:left="0"/>
        <w:rPr>
          <w:sz w:val="23"/>
        </w:rPr>
      </w:pPr>
    </w:p>
    <w:p w:rsidR="00911A27" w:rsidRDefault="00466FE5">
      <w:pPr>
        <w:spacing w:before="1"/>
        <w:ind w:left="241"/>
        <w:rPr>
          <w:b/>
        </w:rPr>
      </w:pPr>
      <w:bookmarkStart w:id="7" w:name="МЕТАПРЕДМЕТНЫЕ_РЕЗУЛЬТАТЫ."/>
      <w:bookmarkEnd w:id="7"/>
      <w:r>
        <w:rPr>
          <w:b/>
        </w:rPr>
        <w:t>МЕТАПРЕДМЕТНЫЕРЕЗУЛЬТАТЫ.</w:t>
      </w:r>
    </w:p>
    <w:p w:rsidR="00911A27" w:rsidRDefault="00466FE5">
      <w:pPr>
        <w:pStyle w:val="a3"/>
        <w:spacing w:before="113"/>
      </w:pPr>
      <w:r>
        <w:t>Кконцуобученияуобучающегосяформируютсяследующиеуниверсальныеучебныедействия.</w:t>
      </w:r>
    </w:p>
    <w:p w:rsidR="00911A27" w:rsidRDefault="00466FE5">
      <w:pPr>
        <w:pStyle w:val="11"/>
        <w:spacing w:before="2" w:line="275" w:lineRule="exact"/>
      </w:pPr>
      <w:r>
        <w:t>Универсальныепознавательныеучебныедействия:</w:t>
      </w:r>
    </w:p>
    <w:p w:rsidR="00911A27" w:rsidRDefault="00466FE5">
      <w:pPr>
        <w:pStyle w:val="a4"/>
        <w:numPr>
          <w:ilvl w:val="1"/>
          <w:numId w:val="4"/>
        </w:numPr>
        <w:tabs>
          <w:tab w:val="left" w:pos="790"/>
        </w:tabs>
        <w:spacing w:line="275" w:lineRule="exact"/>
        <w:rPr>
          <w:i/>
          <w:sz w:val="24"/>
        </w:rPr>
      </w:pPr>
      <w:r>
        <w:rPr>
          <w:i/>
          <w:sz w:val="24"/>
        </w:rPr>
        <w:t>Базовыелогическиедействия:</w:t>
      </w:r>
    </w:p>
    <w:p w:rsidR="00911A27" w:rsidRDefault="00911A27">
      <w:pPr>
        <w:pStyle w:val="a3"/>
        <w:spacing w:before="5"/>
        <w:ind w:left="0"/>
        <w:rPr>
          <w:i/>
        </w:rPr>
      </w:pP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5" w:lineRule="exact"/>
        <w:ind w:hanging="361"/>
        <w:rPr>
          <w:sz w:val="24"/>
        </w:rPr>
      </w:pPr>
      <w:r>
        <w:rPr>
          <w:sz w:val="24"/>
        </w:rPr>
        <w:t>устанавливать связиизависимостимеждуматематическимиобъектами(часть-целое;причина-следствие;протяжённость);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5" w:lineRule="exact"/>
        <w:ind w:hanging="361"/>
        <w:rPr>
          <w:sz w:val="24"/>
        </w:rPr>
      </w:pPr>
      <w:r>
        <w:rPr>
          <w:sz w:val="24"/>
        </w:rPr>
        <w:t>применятьбазовыелогическиеуниверсальныедействия:сравнение,анализ,классификация(группировка),обобщение;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приобретатьпрактическиеграфическиеиизмерительныенавыкидляуспешногорешенияучебныхижитейскихзадач;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47" w:lineRule="auto"/>
        <w:ind w:right="1302"/>
        <w:rPr>
          <w:sz w:val="24"/>
        </w:rPr>
      </w:pPr>
      <w:r>
        <w:rPr>
          <w:sz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учебнойпроблемой.</w:t>
      </w:r>
    </w:p>
    <w:p w:rsidR="00911A27" w:rsidRDefault="00911A27">
      <w:pPr>
        <w:pStyle w:val="a3"/>
        <w:spacing w:before="8"/>
        <w:ind w:left="0"/>
        <w:rPr>
          <w:sz w:val="22"/>
        </w:rPr>
      </w:pPr>
    </w:p>
    <w:p w:rsidR="00911A27" w:rsidRDefault="00466FE5">
      <w:pPr>
        <w:pStyle w:val="a4"/>
        <w:numPr>
          <w:ilvl w:val="1"/>
          <w:numId w:val="4"/>
        </w:numPr>
        <w:tabs>
          <w:tab w:val="left" w:pos="790"/>
        </w:tabs>
        <w:spacing w:before="1"/>
        <w:rPr>
          <w:i/>
          <w:sz w:val="24"/>
        </w:rPr>
      </w:pPr>
      <w:r>
        <w:rPr>
          <w:i/>
          <w:sz w:val="24"/>
        </w:rPr>
        <w:t>Базовыеисследовательскиедействия:</w:t>
      </w:r>
    </w:p>
    <w:p w:rsidR="00911A27" w:rsidRDefault="00911A27">
      <w:pPr>
        <w:pStyle w:val="a3"/>
        <w:spacing w:before="9"/>
        <w:ind w:left="0"/>
        <w:rPr>
          <w:i/>
        </w:rPr>
      </w:pP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5" w:lineRule="exact"/>
        <w:ind w:hanging="361"/>
        <w:rPr>
          <w:sz w:val="24"/>
        </w:rPr>
      </w:pPr>
      <w:r>
        <w:rPr>
          <w:sz w:val="24"/>
        </w:rPr>
        <w:t>проявлятьспособностьориентироватьсявучебномматериалеразныхразделов курсаматематики;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1" w:line="237" w:lineRule="auto"/>
        <w:ind w:right="258"/>
        <w:rPr>
          <w:sz w:val="24"/>
        </w:rPr>
      </w:pPr>
      <w:r>
        <w:rPr>
          <w:sz w:val="24"/>
        </w:rPr>
        <w:t>пониматьиадекватноиспользоватьматематическуютерминологию:различать,характеризовать, использоватьдлярешенияучебныхипрактическихзадач;</w:t>
      </w:r>
    </w:p>
    <w:p w:rsidR="00911A27" w:rsidRDefault="00911A27">
      <w:pPr>
        <w:spacing w:line="237" w:lineRule="auto"/>
        <w:rPr>
          <w:sz w:val="24"/>
        </w:rPr>
        <w:sectPr w:rsidR="00911A27">
          <w:pgSz w:w="16840" w:h="11900" w:orient="landscape"/>
          <w:pgMar w:top="500" w:right="420" w:bottom="0" w:left="320" w:header="720" w:footer="720" w:gutter="0"/>
          <w:cols w:space="720"/>
        </w:sectPr>
      </w:pP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78"/>
        <w:ind w:hanging="361"/>
        <w:rPr>
          <w:sz w:val="24"/>
        </w:rPr>
      </w:pPr>
      <w:r>
        <w:rPr>
          <w:sz w:val="24"/>
        </w:rPr>
        <w:lastRenderedPageBreak/>
        <w:t>применятьизученныеметодыпознания(измерение,моделирование,переборвариантов)</w:t>
      </w:r>
    </w:p>
    <w:p w:rsidR="00911A27" w:rsidRDefault="00911A27">
      <w:pPr>
        <w:pStyle w:val="a3"/>
        <w:ind w:left="0"/>
      </w:pPr>
    </w:p>
    <w:p w:rsidR="00911A27" w:rsidRDefault="00466FE5">
      <w:pPr>
        <w:pStyle w:val="a4"/>
        <w:numPr>
          <w:ilvl w:val="1"/>
          <w:numId w:val="4"/>
        </w:numPr>
        <w:tabs>
          <w:tab w:val="left" w:pos="795"/>
        </w:tabs>
        <w:ind w:left="794" w:hanging="328"/>
        <w:rPr>
          <w:i/>
          <w:sz w:val="24"/>
        </w:rPr>
      </w:pPr>
      <w:r>
        <w:rPr>
          <w:i/>
          <w:sz w:val="24"/>
        </w:rPr>
        <w:t>Работасинформацией:</w:t>
      </w:r>
    </w:p>
    <w:p w:rsidR="00911A27" w:rsidRDefault="00911A27">
      <w:pPr>
        <w:pStyle w:val="a3"/>
        <w:spacing w:before="6"/>
        <w:ind w:left="0"/>
        <w:rPr>
          <w:i/>
        </w:rPr>
      </w:pP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5" w:lineRule="exact"/>
        <w:ind w:hanging="361"/>
        <w:rPr>
          <w:sz w:val="24"/>
        </w:rPr>
      </w:pPr>
      <w:r>
        <w:rPr>
          <w:sz w:val="24"/>
        </w:rPr>
        <w:t>находитьииспользовать длярешенияучебныхзадачтекстовую,графическуюинформациювразныхисточникахинформационнойсреды;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4" w:lineRule="exact"/>
        <w:ind w:hanging="361"/>
        <w:rPr>
          <w:sz w:val="24"/>
        </w:rPr>
      </w:pPr>
      <w:r>
        <w:rPr>
          <w:sz w:val="24"/>
        </w:rPr>
        <w:t>читать,интерпретироватьграфическипредставленнуюинформацию(схему,таблицу,диаграмму,другуюмодель);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42" w:lineRule="auto"/>
        <w:ind w:right="558"/>
        <w:rPr>
          <w:sz w:val="24"/>
        </w:rPr>
      </w:pPr>
      <w:r>
        <w:rPr>
          <w:sz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требованиямиучебнойзадачи;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6" w:lineRule="exact"/>
        <w:ind w:hanging="361"/>
        <w:rPr>
          <w:sz w:val="24"/>
        </w:rPr>
      </w:pPr>
      <w:r>
        <w:rPr>
          <w:sz w:val="24"/>
        </w:rPr>
        <w:t>приниматьправила,безопасноиспользоватьпредлагаемыеэлектронныесредстваиисточникиинформации.</w:t>
      </w:r>
    </w:p>
    <w:p w:rsidR="00911A27" w:rsidRDefault="00911A27">
      <w:pPr>
        <w:pStyle w:val="a3"/>
        <w:spacing w:before="3"/>
        <w:ind w:left="0"/>
      </w:pPr>
    </w:p>
    <w:p w:rsidR="00911A27" w:rsidRDefault="00466FE5">
      <w:pPr>
        <w:pStyle w:val="11"/>
        <w:spacing w:before="1"/>
      </w:pPr>
      <w:r>
        <w:t>Универсальныекоммуникативныеучебныедействия:</w:t>
      </w:r>
    </w:p>
    <w:p w:rsidR="00911A27" w:rsidRDefault="00911A27">
      <w:pPr>
        <w:pStyle w:val="a3"/>
        <w:spacing w:before="5"/>
        <w:ind w:left="0"/>
        <w:rPr>
          <w:b/>
        </w:rPr>
      </w:pP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5" w:lineRule="exact"/>
        <w:ind w:hanging="361"/>
        <w:rPr>
          <w:sz w:val="24"/>
        </w:rPr>
      </w:pPr>
      <w:r>
        <w:rPr>
          <w:sz w:val="24"/>
        </w:rPr>
        <w:t>конструироватьутверждения,проверятьихистинность; строитьлогическоерассуждение;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4" w:lineRule="exact"/>
        <w:ind w:hanging="361"/>
        <w:rPr>
          <w:sz w:val="24"/>
        </w:rPr>
      </w:pPr>
      <w:r>
        <w:rPr>
          <w:sz w:val="24"/>
        </w:rPr>
        <w:t>использоватьтекстзаданиядляобъясненияспособаиходарешенияматематическойзадачи;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5" w:lineRule="exact"/>
        <w:ind w:hanging="361"/>
        <w:rPr>
          <w:sz w:val="24"/>
        </w:rPr>
      </w:pPr>
      <w:r>
        <w:rPr>
          <w:sz w:val="24"/>
        </w:rPr>
        <w:t>формулироватьответ;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комментироватьпроцессвычисления,построения,решения;объяснять полученныйответсиспользованием изученнойтерминологии;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42" w:lineRule="auto"/>
        <w:ind w:right="1088"/>
        <w:rPr>
          <w:sz w:val="24"/>
        </w:rPr>
      </w:pPr>
      <w:r>
        <w:rPr>
          <w:sz w:val="24"/>
        </w:rPr>
        <w:t>впроцесседиалоговпообсуждениюизученногоматериала—задаватьвопросы,высказыватьсуждения,оцениватьвыступления участников,приводитьдоказательствасвоейправоты,проявлятьэтикуобщения;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42" w:lineRule="auto"/>
        <w:ind w:right="914"/>
        <w:rPr>
          <w:sz w:val="24"/>
        </w:rPr>
      </w:pPr>
      <w:r>
        <w:rPr>
          <w:sz w:val="24"/>
        </w:rPr>
        <w:t>создаватьвсоответствиисучебнойзадачейтекстыразноговида-описание(например,геометрическойфигуры), рассуждение(кпримеру,прирешениизадачи),инструкция(например,измерениедлиныотрезка);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1" w:lineRule="exact"/>
        <w:ind w:hanging="361"/>
        <w:rPr>
          <w:sz w:val="24"/>
        </w:rPr>
      </w:pPr>
      <w:r>
        <w:rPr>
          <w:sz w:val="24"/>
        </w:rPr>
        <w:t>ориентироватьсявалгоритмах:воспроизводить,дополнять,исправлятьдеформированные;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ind w:hanging="361"/>
        <w:rPr>
          <w:sz w:val="24"/>
        </w:rPr>
      </w:pPr>
      <w:r>
        <w:rPr>
          <w:sz w:val="24"/>
        </w:rPr>
        <w:t>составлятьпоаналогии;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ind w:hanging="361"/>
        <w:rPr>
          <w:sz w:val="24"/>
        </w:rPr>
      </w:pPr>
      <w:r>
        <w:rPr>
          <w:sz w:val="24"/>
        </w:rPr>
        <w:t>самостоятельносоставлятьтекстызаданий,аналогичныетиповымизученным.</w:t>
      </w:r>
    </w:p>
    <w:p w:rsidR="00911A27" w:rsidRDefault="00911A27">
      <w:pPr>
        <w:pStyle w:val="a3"/>
        <w:spacing w:before="4"/>
        <w:ind w:left="0"/>
      </w:pPr>
    </w:p>
    <w:p w:rsidR="00911A27" w:rsidRDefault="00466FE5">
      <w:pPr>
        <w:pStyle w:val="11"/>
        <w:spacing w:line="273" w:lineRule="exact"/>
      </w:pPr>
      <w:r>
        <w:t>Универсальныерегулятивныеучебныедействия:</w:t>
      </w:r>
    </w:p>
    <w:p w:rsidR="00911A27" w:rsidRDefault="00466FE5">
      <w:pPr>
        <w:pStyle w:val="a4"/>
        <w:numPr>
          <w:ilvl w:val="0"/>
          <w:numId w:val="2"/>
        </w:numPr>
        <w:tabs>
          <w:tab w:val="left" w:pos="795"/>
        </w:tabs>
        <w:spacing w:line="273" w:lineRule="exact"/>
        <w:ind w:hanging="328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911A27" w:rsidRDefault="00911A27">
      <w:pPr>
        <w:pStyle w:val="a3"/>
        <w:spacing w:before="10"/>
        <w:ind w:left="0"/>
        <w:rPr>
          <w:i/>
        </w:rPr>
      </w:pP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ind w:hanging="361"/>
        <w:rPr>
          <w:sz w:val="24"/>
        </w:rPr>
      </w:pPr>
      <w:r>
        <w:rPr>
          <w:sz w:val="24"/>
        </w:rPr>
        <w:t>планироватьэтапыпредстоящейработы,определятьпоследовательностьучебныхдействий;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2"/>
        <w:ind w:hanging="361"/>
        <w:rPr>
          <w:sz w:val="24"/>
        </w:rPr>
      </w:pPr>
      <w:r>
        <w:rPr>
          <w:sz w:val="24"/>
        </w:rPr>
        <w:t>выполнятьправилабезопасного использованияэлектронныхсредств,предлагаемыхвпроцессеобучения.</w:t>
      </w:r>
    </w:p>
    <w:p w:rsidR="00911A27" w:rsidRDefault="00911A27">
      <w:pPr>
        <w:pStyle w:val="a3"/>
        <w:spacing w:before="1"/>
        <w:ind w:left="0"/>
      </w:pPr>
    </w:p>
    <w:p w:rsidR="00911A27" w:rsidRDefault="00466FE5">
      <w:pPr>
        <w:pStyle w:val="a4"/>
        <w:numPr>
          <w:ilvl w:val="0"/>
          <w:numId w:val="2"/>
        </w:numPr>
        <w:tabs>
          <w:tab w:val="left" w:pos="795"/>
        </w:tabs>
        <w:ind w:hanging="328"/>
        <w:rPr>
          <w:i/>
          <w:sz w:val="24"/>
        </w:rPr>
      </w:pPr>
      <w:r>
        <w:rPr>
          <w:i/>
          <w:sz w:val="24"/>
        </w:rPr>
        <w:t>Самоконтроль:</w:t>
      </w:r>
    </w:p>
    <w:p w:rsidR="00911A27" w:rsidRDefault="00911A27">
      <w:pPr>
        <w:pStyle w:val="a3"/>
        <w:spacing w:before="4"/>
        <w:ind w:left="0"/>
        <w:rPr>
          <w:i/>
        </w:rPr>
      </w:pP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1" w:line="275" w:lineRule="exact"/>
        <w:ind w:hanging="361"/>
        <w:rPr>
          <w:sz w:val="24"/>
        </w:rPr>
      </w:pPr>
      <w:r>
        <w:rPr>
          <w:sz w:val="24"/>
        </w:rPr>
        <w:t>осуществлятьконтрольпроцессаирезультатасвоейдеятельности,объективнооцениватьих;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5" w:lineRule="exact"/>
        <w:ind w:hanging="361"/>
        <w:rPr>
          <w:sz w:val="24"/>
        </w:rPr>
      </w:pPr>
      <w:r>
        <w:rPr>
          <w:sz w:val="24"/>
        </w:rPr>
        <w:t>выбиратьипри необходимостикорректироватьспособыдействий;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3"/>
        <w:ind w:hanging="361"/>
        <w:rPr>
          <w:sz w:val="24"/>
        </w:rPr>
      </w:pPr>
      <w:r>
        <w:rPr>
          <w:sz w:val="24"/>
        </w:rPr>
        <w:t>находитьошибкивсвоей работе,устанавливать ихпричины,вестипоискпутейпреодоленияошибок.</w:t>
      </w:r>
    </w:p>
    <w:p w:rsidR="00911A27" w:rsidRDefault="00911A27">
      <w:pPr>
        <w:pStyle w:val="a3"/>
        <w:spacing w:before="11"/>
        <w:ind w:left="0"/>
        <w:rPr>
          <w:sz w:val="23"/>
        </w:rPr>
      </w:pPr>
    </w:p>
    <w:p w:rsidR="00911A27" w:rsidRDefault="00466FE5">
      <w:pPr>
        <w:pStyle w:val="a4"/>
        <w:numPr>
          <w:ilvl w:val="0"/>
          <w:numId w:val="2"/>
        </w:numPr>
        <w:tabs>
          <w:tab w:val="left" w:pos="795"/>
        </w:tabs>
        <w:ind w:hanging="328"/>
        <w:rPr>
          <w:i/>
          <w:sz w:val="24"/>
        </w:rPr>
      </w:pPr>
      <w:r>
        <w:rPr>
          <w:i/>
          <w:sz w:val="24"/>
        </w:rPr>
        <w:t>Самооценка:</w:t>
      </w:r>
    </w:p>
    <w:p w:rsidR="00911A27" w:rsidRDefault="00911A27">
      <w:pPr>
        <w:rPr>
          <w:sz w:val="24"/>
        </w:rPr>
        <w:sectPr w:rsidR="00911A27">
          <w:pgSz w:w="16840" w:h="11900" w:orient="landscape"/>
          <w:pgMar w:top="480" w:right="420" w:bottom="280" w:left="320" w:header="720" w:footer="720" w:gutter="0"/>
          <w:cols w:space="720"/>
        </w:sectPr>
      </w:pP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76" w:line="237" w:lineRule="auto"/>
        <w:ind w:right="207"/>
        <w:rPr>
          <w:sz w:val="24"/>
        </w:rPr>
      </w:pPr>
      <w:r>
        <w:rPr>
          <w:sz w:val="24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обращениекучебнику,дополнительнымсредствамобучения,втомчислеэлектронным);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8"/>
        <w:ind w:hanging="361"/>
        <w:rPr>
          <w:sz w:val="24"/>
        </w:rPr>
      </w:pPr>
      <w:r>
        <w:rPr>
          <w:sz w:val="24"/>
        </w:rPr>
        <w:t>оцениватьрациональностьсвоихдействий,даватьимкачественнуюхарактеристику.</w:t>
      </w:r>
    </w:p>
    <w:p w:rsidR="00911A27" w:rsidRDefault="00911A27">
      <w:pPr>
        <w:pStyle w:val="a3"/>
        <w:spacing w:before="5"/>
        <w:ind w:left="0"/>
      </w:pPr>
    </w:p>
    <w:p w:rsidR="00911A27" w:rsidRDefault="00466FE5">
      <w:pPr>
        <w:pStyle w:val="11"/>
      </w:pPr>
      <w:r>
        <w:t>Совместнаядеятельность:</w:t>
      </w:r>
    </w:p>
    <w:p w:rsidR="00911A27" w:rsidRDefault="00911A27">
      <w:pPr>
        <w:pStyle w:val="a3"/>
        <w:spacing w:before="3"/>
        <w:ind w:left="0"/>
        <w:rPr>
          <w:b/>
        </w:rPr>
      </w:pP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37" w:lineRule="auto"/>
        <w:ind w:right="899"/>
        <w:rPr>
          <w:sz w:val="24"/>
        </w:rPr>
      </w:pPr>
      <w:r>
        <w:rPr>
          <w:sz w:val="24"/>
        </w:rPr>
        <w:t>участвоватьвсовместнойдеятельности:распределятьработумеждучленамигруппы(например, вслучаерешениязадач,требующихпереборабольшогоколичествавариантов,приведенияпримеровиконтрпримеров);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5" w:lineRule="exact"/>
        <w:ind w:hanging="361"/>
        <w:rPr>
          <w:sz w:val="24"/>
        </w:rPr>
      </w:pPr>
      <w:r>
        <w:rPr>
          <w:sz w:val="24"/>
        </w:rPr>
        <w:t>согласовыватьмнениявходепоискадоказательств,выборарациональногоспособа, анализаинформации;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2" w:line="242" w:lineRule="auto"/>
        <w:ind w:right="1902"/>
        <w:rPr>
          <w:sz w:val="24"/>
        </w:rPr>
      </w:pPr>
      <w:r>
        <w:rPr>
          <w:sz w:val="24"/>
        </w:rPr>
        <w:t>осуществлятьсовместныйконтрольиоценкувыполняемыхдействий,предвидетьвозможностьвозникновенияошибокитрудностей,предусматриватьпутиихпредупреждения.</w:t>
      </w:r>
    </w:p>
    <w:p w:rsidR="00911A27" w:rsidRDefault="00911A27">
      <w:pPr>
        <w:pStyle w:val="a3"/>
        <w:spacing w:before="7"/>
        <w:ind w:left="0"/>
      </w:pPr>
    </w:p>
    <w:p w:rsidR="00911A27" w:rsidRDefault="00466FE5">
      <w:pPr>
        <w:ind w:left="241"/>
        <w:rPr>
          <w:b/>
        </w:rPr>
      </w:pPr>
      <w:bookmarkStart w:id="8" w:name="ПРЕДМЕТНЫЕ_РЕЗУЛЬТАТЫ."/>
      <w:bookmarkEnd w:id="8"/>
      <w:r>
        <w:rPr>
          <w:b/>
          <w:spacing w:val="-1"/>
        </w:rPr>
        <w:t>ПРЕДМЕТНЫЕ</w:t>
      </w:r>
      <w:r>
        <w:rPr>
          <w:b/>
        </w:rPr>
        <w:t>РЕЗУЛЬТАТЫ.</w:t>
      </w:r>
    </w:p>
    <w:p w:rsidR="00911A27" w:rsidRDefault="00466FE5">
      <w:pPr>
        <w:pStyle w:val="a3"/>
        <w:spacing w:before="112"/>
      </w:pPr>
      <w:r>
        <w:t>Кконцуобучения в</w:t>
      </w:r>
      <w:r>
        <w:rPr>
          <w:b/>
        </w:rPr>
        <w:t>1классе</w:t>
      </w:r>
      <w:r>
        <w:t>обучающийся научится:</w:t>
      </w:r>
    </w:p>
    <w:p w:rsidR="00911A27" w:rsidRDefault="00911A27">
      <w:pPr>
        <w:pStyle w:val="a3"/>
        <w:spacing w:before="5"/>
        <w:ind w:left="0"/>
      </w:pP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5" w:lineRule="exact"/>
        <w:ind w:hanging="361"/>
        <w:rPr>
          <w:sz w:val="24"/>
        </w:rPr>
      </w:pPr>
      <w:r>
        <w:rPr>
          <w:sz w:val="24"/>
        </w:rPr>
        <w:t>читать,записывать,сравнивать,упорядочиватьчислаот0до 20;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5" w:lineRule="exact"/>
        <w:ind w:hanging="361"/>
        <w:rPr>
          <w:sz w:val="24"/>
        </w:rPr>
      </w:pPr>
      <w:r>
        <w:rPr>
          <w:sz w:val="24"/>
        </w:rPr>
        <w:t>пересчитыватьразличныеобъекты,устанавливать порядковыйномеробъекта;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находитьчисла,большие/меньшиеданногочисланазаданноечисло;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42" w:lineRule="auto"/>
        <w:ind w:right="650"/>
        <w:rPr>
          <w:sz w:val="24"/>
        </w:rPr>
      </w:pPr>
      <w:r>
        <w:rPr>
          <w:sz w:val="24"/>
        </w:rPr>
        <w:t>выполнять арифметические действия сложения и вычитания в пределах 20 (устно и письменно) без перехода через десяток; называть и различатькомпонентыдействийсложения(слагаемые,сумма)ивычитания(уменьшаемое,вычитаемое,разность);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1" w:lineRule="exact"/>
        <w:ind w:hanging="361"/>
        <w:rPr>
          <w:sz w:val="24"/>
        </w:rPr>
      </w:pPr>
      <w:r>
        <w:rPr>
          <w:sz w:val="24"/>
        </w:rPr>
        <w:t>решатьтекстовыезадачи воднодействиенасложениеивычитание:выделятьусловиеи требование(вопрос);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сравниватьобъектыподлине,устанавливаямеждунимисоотношениедлиннее/короче(выше/ниже,шире/уже);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5" w:lineRule="exact"/>
        <w:ind w:hanging="361"/>
        <w:rPr>
          <w:sz w:val="24"/>
        </w:rPr>
      </w:pPr>
      <w:r>
        <w:rPr>
          <w:sz w:val="24"/>
        </w:rPr>
        <w:t>знать ииспользоватьединицудлины— сантиметр;измерятьдлинуотрезка,чертитьотрезокзаданнойдлины(всм);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различатьчислоицифру;распознаватьгеометрическиефигуры:круг,треугольник,прямоугольник(квадрат),отрезок;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5" w:lineRule="exact"/>
        <w:ind w:hanging="361"/>
        <w:rPr>
          <w:sz w:val="24"/>
        </w:rPr>
      </w:pPr>
      <w:r>
        <w:rPr>
          <w:sz w:val="24"/>
        </w:rPr>
        <w:t>устанавливатьмеждуобъектамисоотношения:слева/справа,дальше/ближе,между,перед/за,над/под;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распознаватьверные(истинные)иневерные(ложные)утвержденияотносительнозаданногонабораобъектов/предметов;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line="275" w:lineRule="exact"/>
        <w:ind w:hanging="361"/>
        <w:rPr>
          <w:sz w:val="24"/>
        </w:rPr>
      </w:pPr>
      <w:r>
        <w:rPr>
          <w:sz w:val="24"/>
        </w:rPr>
        <w:t>группироватьобъектыпозаданномупризнаку;находитьиназыватьзакономерностиврядуобъектовповседневной жизни;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3"/>
        <w:ind w:hanging="361"/>
        <w:rPr>
          <w:sz w:val="24"/>
        </w:rPr>
      </w:pPr>
      <w:r>
        <w:rPr>
          <w:sz w:val="24"/>
        </w:rPr>
        <w:t>различатьстрокии столбцытаблицы,вноситьданноев таблицу,извлекать данное/данныеизтаблицы;</w:t>
      </w:r>
    </w:p>
    <w:p w:rsidR="00911A27" w:rsidRDefault="00466FE5">
      <w:pPr>
        <w:pStyle w:val="a4"/>
        <w:numPr>
          <w:ilvl w:val="0"/>
          <w:numId w:val="3"/>
        </w:numPr>
        <w:tabs>
          <w:tab w:val="left" w:pos="467"/>
          <w:tab w:val="left" w:pos="468"/>
        </w:tabs>
        <w:spacing w:before="2"/>
        <w:ind w:hanging="361"/>
        <w:rPr>
          <w:sz w:val="24"/>
        </w:rPr>
      </w:pPr>
      <w:r>
        <w:rPr>
          <w:sz w:val="24"/>
        </w:rPr>
        <w:t>сравниватьдваобъекта(числа,геометрическиефигуры);распределятьобъектынадвегруппы позаданномуоснованию.</w:t>
      </w:r>
    </w:p>
    <w:p w:rsidR="00911A27" w:rsidRDefault="00911A27">
      <w:pPr>
        <w:pStyle w:val="a3"/>
        <w:ind w:left="0"/>
        <w:rPr>
          <w:sz w:val="20"/>
        </w:rPr>
      </w:pPr>
    </w:p>
    <w:p w:rsidR="00911A27" w:rsidRDefault="00911A27">
      <w:pPr>
        <w:pStyle w:val="a3"/>
        <w:ind w:left="0"/>
        <w:rPr>
          <w:sz w:val="20"/>
        </w:rPr>
      </w:pPr>
    </w:p>
    <w:p w:rsidR="00911A27" w:rsidRDefault="00911A27">
      <w:pPr>
        <w:pStyle w:val="a3"/>
        <w:ind w:left="0"/>
        <w:rPr>
          <w:sz w:val="20"/>
        </w:rPr>
      </w:pPr>
    </w:p>
    <w:p w:rsidR="00911A27" w:rsidRDefault="00911A27">
      <w:pPr>
        <w:pStyle w:val="a3"/>
        <w:ind w:left="0"/>
        <w:rPr>
          <w:sz w:val="20"/>
        </w:rPr>
      </w:pPr>
    </w:p>
    <w:p w:rsidR="00911A27" w:rsidRDefault="00911A27">
      <w:pPr>
        <w:pStyle w:val="a3"/>
        <w:ind w:left="0"/>
        <w:rPr>
          <w:sz w:val="20"/>
        </w:rPr>
      </w:pPr>
    </w:p>
    <w:p w:rsidR="00911A27" w:rsidRDefault="00911A27">
      <w:pPr>
        <w:pStyle w:val="a3"/>
        <w:ind w:left="0"/>
        <w:rPr>
          <w:sz w:val="20"/>
        </w:rPr>
      </w:pPr>
    </w:p>
    <w:p w:rsidR="00911A27" w:rsidRDefault="00911A27">
      <w:pPr>
        <w:pStyle w:val="a3"/>
        <w:ind w:left="0"/>
        <w:rPr>
          <w:sz w:val="20"/>
        </w:rPr>
      </w:pPr>
    </w:p>
    <w:p w:rsidR="00911A27" w:rsidRDefault="00911A27">
      <w:pPr>
        <w:pStyle w:val="a3"/>
        <w:ind w:left="0"/>
        <w:rPr>
          <w:sz w:val="20"/>
        </w:rPr>
      </w:pPr>
    </w:p>
    <w:p w:rsidR="00911A27" w:rsidRDefault="00911A27">
      <w:pPr>
        <w:pStyle w:val="a3"/>
        <w:ind w:left="0"/>
        <w:rPr>
          <w:sz w:val="20"/>
        </w:rPr>
      </w:pPr>
    </w:p>
    <w:p w:rsidR="00911A27" w:rsidRDefault="00BC0AF3">
      <w:pPr>
        <w:pStyle w:val="a3"/>
        <w:spacing w:before="1"/>
        <w:ind w:left="0"/>
        <w:rPr>
          <w:sz w:val="25"/>
        </w:rPr>
      </w:pPr>
      <w:r w:rsidRPr="00BC0AF3">
        <w:pict>
          <v:rect id="_x0000_s1029" style="position:absolute;margin-left:26.65pt;margin-top:16.35pt;width:789.1pt;height:.7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911A27" w:rsidRDefault="00911A27">
      <w:pPr>
        <w:rPr>
          <w:sz w:val="25"/>
        </w:rPr>
        <w:sectPr w:rsidR="00911A27">
          <w:pgSz w:w="16840" w:h="11900" w:orient="landscape"/>
          <w:pgMar w:top="480" w:right="420" w:bottom="280" w:left="320" w:header="720" w:footer="720" w:gutter="0"/>
          <w:cols w:space="720"/>
        </w:sectPr>
      </w:pPr>
    </w:p>
    <w:p w:rsidR="00911A27" w:rsidRDefault="00BC0AF3">
      <w:pPr>
        <w:pStyle w:val="11"/>
        <w:spacing w:before="63"/>
        <w:ind w:left="241"/>
      </w:pPr>
      <w:r>
        <w:lastRenderedPageBreak/>
        <w:pict>
          <v:rect id="_x0000_s1028" style="position:absolute;left:0;text-align:left;margin-left:26.65pt;margin-top:21.8pt;width:789.1pt;height:.7pt;z-index:-15725056;mso-wrap-distance-left:0;mso-wrap-distance-right:0;mso-position-horizontal-relative:page" fillcolor="black" stroked="f">
            <w10:wrap type="topAndBottom" anchorx="page"/>
          </v:rect>
        </w:pict>
      </w:r>
      <w:bookmarkStart w:id="9" w:name="ТЕМАТИЧЕСКОЕ_ПЛАНИРОВАНИЕ"/>
      <w:bookmarkEnd w:id="9"/>
      <w:r w:rsidR="00466FE5">
        <w:t>ТЕМАТИЧЕСКОЕ</w:t>
      </w:r>
      <w:r w:rsidR="00872A59">
        <w:t xml:space="preserve">    </w:t>
      </w:r>
      <w:r w:rsidR="00466FE5">
        <w:t>ПЛАНИРОВАНИЕ</w:t>
      </w:r>
    </w:p>
    <w:p w:rsidR="00911A27" w:rsidRDefault="00911A27">
      <w:pPr>
        <w:pStyle w:val="a3"/>
        <w:ind w:left="0"/>
        <w:rPr>
          <w:b/>
          <w:sz w:val="15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48"/>
        <w:gridCol w:w="2880"/>
        <w:gridCol w:w="528"/>
        <w:gridCol w:w="1104"/>
        <w:gridCol w:w="1143"/>
        <w:gridCol w:w="864"/>
        <w:gridCol w:w="4033"/>
        <w:gridCol w:w="1080"/>
        <w:gridCol w:w="3471"/>
      </w:tblGrid>
      <w:tr w:rsidR="00911A27" w:rsidRPr="005F6329" w:rsidTr="00872A59">
        <w:trPr>
          <w:trHeight w:val="330"/>
        </w:trPr>
        <w:tc>
          <w:tcPr>
            <w:tcW w:w="748" w:type="dxa"/>
            <w:vMerge w:val="restart"/>
          </w:tcPr>
          <w:p w:rsidR="00911A27" w:rsidRPr="005F6329" w:rsidRDefault="00466FE5">
            <w:pPr>
              <w:pStyle w:val="TableParagraph"/>
              <w:spacing w:before="71" w:line="266" w:lineRule="auto"/>
              <w:ind w:left="83" w:right="64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№</w:t>
            </w:r>
            <w:r w:rsidRPr="005F6329">
              <w:rPr>
                <w:b/>
                <w:spacing w:val="-1"/>
                <w:sz w:val="28"/>
              </w:rPr>
              <w:t>п/п</w:t>
            </w:r>
          </w:p>
        </w:tc>
        <w:tc>
          <w:tcPr>
            <w:tcW w:w="2880" w:type="dxa"/>
            <w:vMerge w:val="restart"/>
          </w:tcPr>
          <w:p w:rsidR="00911A27" w:rsidRPr="005F6329" w:rsidRDefault="00466FE5">
            <w:pPr>
              <w:pStyle w:val="TableParagraph"/>
              <w:spacing w:before="71" w:line="266" w:lineRule="auto"/>
              <w:ind w:left="83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Наименование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разделов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и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тем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911A27" w:rsidRPr="005F6329" w:rsidRDefault="00466FE5">
            <w:pPr>
              <w:pStyle w:val="TableParagraph"/>
              <w:spacing w:before="71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Количество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часов</w:t>
            </w:r>
          </w:p>
        </w:tc>
        <w:tc>
          <w:tcPr>
            <w:tcW w:w="864" w:type="dxa"/>
            <w:vMerge w:val="restart"/>
          </w:tcPr>
          <w:p w:rsidR="00911A27" w:rsidRPr="005F6329" w:rsidRDefault="00466FE5">
            <w:pPr>
              <w:pStyle w:val="TableParagraph"/>
              <w:spacing w:before="71" w:line="266" w:lineRule="auto"/>
              <w:ind w:right="118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Датаизучения</w:t>
            </w:r>
          </w:p>
        </w:tc>
        <w:tc>
          <w:tcPr>
            <w:tcW w:w="4033" w:type="dxa"/>
            <w:vMerge w:val="restart"/>
          </w:tcPr>
          <w:p w:rsidR="00911A27" w:rsidRPr="005F6329" w:rsidRDefault="00466FE5">
            <w:pPr>
              <w:pStyle w:val="TableParagraph"/>
              <w:spacing w:before="71"/>
              <w:ind w:left="85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Виды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911A27" w:rsidRPr="005F6329" w:rsidRDefault="00466FE5">
            <w:pPr>
              <w:pStyle w:val="TableParagraph"/>
              <w:spacing w:before="71" w:line="266" w:lineRule="auto"/>
              <w:ind w:left="85" w:right="314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Виды,формыконтроля</w:t>
            </w:r>
          </w:p>
        </w:tc>
        <w:tc>
          <w:tcPr>
            <w:tcW w:w="3471" w:type="dxa"/>
            <w:vMerge w:val="restart"/>
          </w:tcPr>
          <w:p w:rsidR="00911A27" w:rsidRPr="005F6329" w:rsidRDefault="00466FE5">
            <w:pPr>
              <w:pStyle w:val="TableParagraph"/>
              <w:spacing w:before="71" w:line="266" w:lineRule="auto"/>
              <w:ind w:left="90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Электронные(цифровые) образовательные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ресурсы</w:t>
            </w:r>
          </w:p>
        </w:tc>
      </w:tr>
      <w:tr w:rsidR="00911A27" w:rsidRPr="005F6329" w:rsidTr="00872A59">
        <w:trPr>
          <w:trHeight w:val="527"/>
        </w:trPr>
        <w:tc>
          <w:tcPr>
            <w:tcW w:w="748" w:type="dxa"/>
            <w:vMerge/>
            <w:tcBorders>
              <w:top w:val="nil"/>
            </w:tcBorders>
          </w:tcPr>
          <w:p w:rsidR="00911A27" w:rsidRPr="005F6329" w:rsidRDefault="00911A27">
            <w:pPr>
              <w:rPr>
                <w:sz w:val="28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911A27" w:rsidRPr="005F6329" w:rsidRDefault="00911A27">
            <w:pPr>
              <w:rPr>
                <w:sz w:val="28"/>
                <w:szCs w:val="2"/>
              </w:rPr>
            </w:pPr>
          </w:p>
        </w:tc>
        <w:tc>
          <w:tcPr>
            <w:tcW w:w="528" w:type="dxa"/>
          </w:tcPr>
          <w:p w:rsidR="00911A27" w:rsidRPr="005F6329" w:rsidRDefault="00466FE5">
            <w:pPr>
              <w:pStyle w:val="TableParagraph"/>
              <w:spacing w:before="76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всего</w:t>
            </w:r>
          </w:p>
        </w:tc>
        <w:tc>
          <w:tcPr>
            <w:tcW w:w="1104" w:type="dxa"/>
          </w:tcPr>
          <w:p w:rsidR="00911A27" w:rsidRPr="005F6329" w:rsidRDefault="00466FE5">
            <w:pPr>
              <w:pStyle w:val="TableParagraph"/>
              <w:spacing w:before="76" w:line="266" w:lineRule="auto"/>
              <w:ind w:right="71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контрольныеработы</w:t>
            </w:r>
          </w:p>
        </w:tc>
        <w:tc>
          <w:tcPr>
            <w:tcW w:w="1143" w:type="dxa"/>
          </w:tcPr>
          <w:p w:rsidR="00911A27" w:rsidRPr="005F6329" w:rsidRDefault="00466FE5">
            <w:pPr>
              <w:pStyle w:val="TableParagraph"/>
              <w:spacing w:before="76" w:line="266" w:lineRule="auto"/>
              <w:ind w:right="75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практическиеработы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911A27" w:rsidRPr="005F6329" w:rsidRDefault="00911A27">
            <w:pPr>
              <w:rPr>
                <w:sz w:val="28"/>
                <w:szCs w:val="2"/>
              </w:rPr>
            </w:pPr>
          </w:p>
        </w:tc>
        <w:tc>
          <w:tcPr>
            <w:tcW w:w="4033" w:type="dxa"/>
            <w:vMerge/>
            <w:tcBorders>
              <w:top w:val="nil"/>
            </w:tcBorders>
          </w:tcPr>
          <w:p w:rsidR="00911A27" w:rsidRPr="005F6329" w:rsidRDefault="00911A27">
            <w:pPr>
              <w:rPr>
                <w:sz w:val="28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911A27" w:rsidRPr="005F6329" w:rsidRDefault="00911A27">
            <w:pPr>
              <w:rPr>
                <w:sz w:val="28"/>
                <w:szCs w:val="2"/>
              </w:rPr>
            </w:pPr>
          </w:p>
        </w:tc>
        <w:tc>
          <w:tcPr>
            <w:tcW w:w="3471" w:type="dxa"/>
            <w:vMerge/>
            <w:tcBorders>
              <w:top w:val="nil"/>
            </w:tcBorders>
          </w:tcPr>
          <w:p w:rsidR="00911A27" w:rsidRPr="005F6329" w:rsidRDefault="00911A27">
            <w:pPr>
              <w:rPr>
                <w:sz w:val="28"/>
                <w:szCs w:val="2"/>
              </w:rPr>
            </w:pPr>
          </w:p>
        </w:tc>
      </w:tr>
      <w:tr w:rsidR="00911A27" w:rsidRPr="005F6329" w:rsidTr="00872A59">
        <w:trPr>
          <w:trHeight w:val="330"/>
        </w:trPr>
        <w:tc>
          <w:tcPr>
            <w:tcW w:w="15851" w:type="dxa"/>
            <w:gridSpan w:val="9"/>
          </w:tcPr>
          <w:p w:rsidR="00911A27" w:rsidRPr="005F6329" w:rsidRDefault="00466FE5">
            <w:pPr>
              <w:pStyle w:val="TableParagraph"/>
              <w:spacing w:before="71"/>
              <w:ind w:left="83"/>
              <w:rPr>
                <w:b/>
                <w:sz w:val="28"/>
              </w:rPr>
            </w:pPr>
            <w:r w:rsidRPr="005F6329">
              <w:rPr>
                <w:sz w:val="28"/>
              </w:rPr>
              <w:t>Раздел1.</w:t>
            </w:r>
            <w:r w:rsidRPr="005F6329">
              <w:rPr>
                <w:b/>
                <w:sz w:val="28"/>
              </w:rPr>
              <w:t>Числа</w:t>
            </w:r>
          </w:p>
        </w:tc>
      </w:tr>
      <w:tr w:rsidR="00B902C3" w:rsidRPr="005F6329" w:rsidTr="00872A59">
        <w:trPr>
          <w:trHeight w:val="796"/>
        </w:trPr>
        <w:tc>
          <w:tcPr>
            <w:tcW w:w="748" w:type="dxa"/>
          </w:tcPr>
          <w:p w:rsidR="00B902C3" w:rsidRPr="005F6329" w:rsidRDefault="00B902C3" w:rsidP="00B902C3">
            <w:pPr>
              <w:pStyle w:val="TableParagraph"/>
              <w:spacing w:before="75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t>1.1.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before="66" w:line="261" w:lineRule="auto"/>
              <w:ind w:left="83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Числа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от1до9:различение,чтение,запись.</w:t>
            </w:r>
          </w:p>
        </w:tc>
        <w:tc>
          <w:tcPr>
            <w:tcW w:w="528" w:type="dxa"/>
          </w:tcPr>
          <w:p w:rsidR="00B902C3" w:rsidRPr="005F6329" w:rsidRDefault="00B902C3" w:rsidP="00B902C3">
            <w:pPr>
              <w:pStyle w:val="TableParagraph"/>
              <w:spacing w:before="75"/>
              <w:rPr>
                <w:sz w:val="28"/>
              </w:rPr>
            </w:pPr>
            <w:r w:rsidRPr="005F6329">
              <w:rPr>
                <w:w w:val="99"/>
                <w:sz w:val="28"/>
              </w:rPr>
              <w:t>10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spacing w:before="75"/>
              <w:rPr>
                <w:sz w:val="28"/>
              </w:rPr>
            </w:pPr>
            <w:r w:rsidRPr="005F6329">
              <w:rPr>
                <w:w w:val="99"/>
                <w:sz w:val="28"/>
              </w:rPr>
              <w:t>1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spacing w:before="75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before="75" w:line="266" w:lineRule="auto"/>
              <w:ind w:left="85" w:right="114"/>
              <w:rPr>
                <w:sz w:val="28"/>
              </w:rPr>
            </w:pPr>
            <w:r w:rsidRPr="005F6329">
              <w:rPr>
                <w:sz w:val="28"/>
              </w:rPr>
              <w:t>Моделированиеучебных ситуаций,связанных сприменениемпредставленийочислевпрактическихситуациях.Письмоцифр.;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</w:t>
            </w:r>
            <w:r w:rsidR="00214FFC">
              <w:rPr>
                <w:sz w:val="28"/>
              </w:rPr>
              <w:t xml:space="preserve"> </w:t>
            </w:r>
            <w:r w:rsidRPr="005F6329">
              <w:rPr>
                <w:sz w:val="28"/>
              </w:rPr>
              <w:t>Письменный</w:t>
            </w:r>
            <w:r w:rsidR="00214FFC">
              <w:rPr>
                <w:sz w:val="28"/>
              </w:rPr>
              <w:t xml:space="preserve"> </w:t>
            </w:r>
            <w:r w:rsidRPr="005F6329">
              <w:rPr>
                <w:sz w:val="28"/>
              </w:rPr>
              <w:t>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spacing w:before="0" w:line="266" w:lineRule="auto"/>
              <w:ind w:left="8" w:right="1293" w:firstLine="81"/>
              <w:rPr>
                <w:rFonts w:ascii="Calibri"/>
                <w:sz w:val="28"/>
              </w:rPr>
            </w:pPr>
            <w:hyperlink r:id="rId5">
              <w:r w:rsidR="00B902C3" w:rsidRPr="005F6329">
                <w:rPr>
                  <w:color w:val="0000FF"/>
                  <w:sz w:val="28"/>
                  <w:u w:val="single" w:color="0000FF"/>
                </w:rPr>
                <w:t>https://resh.edu.ru</w:t>
              </w:r>
            </w:hyperlink>
            <w:hyperlink r:id="rId6">
              <w:r w:rsidR="00B902C3" w:rsidRPr="005F6329">
                <w:rPr>
                  <w:color w:val="0000FF"/>
                  <w:sz w:val="28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8"/>
                </w:rPr>
                <w:t>/</w:t>
              </w:r>
            </w:hyperlink>
            <w:hyperlink r:id="rId7">
              <w:r w:rsidR="00B902C3" w:rsidRPr="005F6329">
                <w:rPr>
                  <w:rFonts w:ascii="Calibri"/>
                  <w:color w:val="0000FF"/>
                  <w:w w:val="95"/>
                  <w:sz w:val="28"/>
                  <w:u w:val="single" w:color="0000FF"/>
                </w:rPr>
                <w:t>https://education.yandex.ru</w:t>
              </w:r>
            </w:hyperlink>
          </w:p>
        </w:tc>
      </w:tr>
      <w:tr w:rsidR="00B902C3" w:rsidRPr="005F6329" w:rsidTr="00872A59">
        <w:trPr>
          <w:trHeight w:val="1103"/>
        </w:trPr>
        <w:tc>
          <w:tcPr>
            <w:tcW w:w="748" w:type="dxa"/>
          </w:tcPr>
          <w:p w:rsidR="00B902C3" w:rsidRPr="005F6329" w:rsidRDefault="00B902C3" w:rsidP="00B902C3">
            <w:pPr>
              <w:pStyle w:val="TableParagraph"/>
              <w:spacing w:before="71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t>1.2.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before="71"/>
              <w:ind w:left="83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Единица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счёта.Десяток.</w:t>
            </w:r>
          </w:p>
        </w:tc>
        <w:tc>
          <w:tcPr>
            <w:tcW w:w="528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1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before="71" w:line="266" w:lineRule="auto"/>
              <w:ind w:left="85" w:right="114"/>
              <w:rPr>
                <w:sz w:val="28"/>
              </w:rPr>
            </w:pPr>
            <w:r w:rsidRPr="005F6329">
              <w:rPr>
                <w:sz w:val="28"/>
              </w:rPr>
              <w:t>Работа впарах/ группах.Формулированиеответовнавопросы:«Сколько?»,«Которыйпосчёту?»,«Насколькобольше?»,«Насколькоменьше?»,«Чтополучится,еслиувеличить/уменьшитьколичество на 1, на2?»—пообразцуисамостоятельно.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</w:t>
            </w:r>
            <w:r w:rsidR="00214FFC">
              <w:rPr>
                <w:sz w:val="28"/>
              </w:rPr>
              <w:t xml:space="preserve"> </w:t>
            </w:r>
            <w:r w:rsidRPr="005F6329">
              <w:rPr>
                <w:sz w:val="28"/>
              </w:rPr>
              <w:t>Письменный</w:t>
            </w:r>
            <w:r w:rsidR="00214FFC">
              <w:rPr>
                <w:sz w:val="28"/>
              </w:rPr>
              <w:t xml:space="preserve"> </w:t>
            </w:r>
            <w:r w:rsidRPr="005F6329">
              <w:rPr>
                <w:sz w:val="28"/>
              </w:rPr>
              <w:t>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spacing w:before="0" w:line="271" w:lineRule="auto"/>
              <w:ind w:left="8" w:right="1293" w:firstLine="81"/>
              <w:rPr>
                <w:rFonts w:ascii="Calibri"/>
                <w:sz w:val="28"/>
              </w:rPr>
            </w:pPr>
            <w:hyperlink r:id="rId8">
              <w:r w:rsidR="00B902C3" w:rsidRPr="005F6329">
                <w:rPr>
                  <w:color w:val="0000FF"/>
                  <w:sz w:val="28"/>
                  <w:u w:val="single" w:color="0000FF"/>
                </w:rPr>
                <w:t>https://resh.edu.ru</w:t>
              </w:r>
            </w:hyperlink>
            <w:hyperlink r:id="rId9">
              <w:r w:rsidR="00B902C3" w:rsidRPr="005F6329">
                <w:rPr>
                  <w:color w:val="0000FF"/>
                  <w:sz w:val="28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8"/>
                </w:rPr>
                <w:t>/</w:t>
              </w:r>
            </w:hyperlink>
            <w:hyperlink r:id="rId10">
              <w:r w:rsidR="00B902C3" w:rsidRPr="005F6329">
                <w:rPr>
                  <w:rFonts w:ascii="Calibri"/>
                  <w:color w:val="0000FF"/>
                  <w:w w:val="95"/>
                  <w:sz w:val="28"/>
                  <w:u w:val="single" w:color="0000FF"/>
                </w:rPr>
                <w:t>https://education.yandex.ru</w:t>
              </w:r>
            </w:hyperlink>
          </w:p>
        </w:tc>
      </w:tr>
      <w:tr w:rsidR="00B902C3" w:rsidRPr="005F6329" w:rsidTr="00872A59">
        <w:trPr>
          <w:trHeight w:val="906"/>
        </w:trPr>
        <w:tc>
          <w:tcPr>
            <w:tcW w:w="748" w:type="dxa"/>
          </w:tcPr>
          <w:p w:rsidR="00B902C3" w:rsidRPr="005F6329" w:rsidRDefault="00B902C3" w:rsidP="00B902C3">
            <w:pPr>
              <w:pStyle w:val="TableParagraph"/>
              <w:spacing w:before="71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t>1.3.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before="71" w:line="266" w:lineRule="auto"/>
              <w:ind w:left="83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Счёт предметов,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запись результата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цифрами.</w:t>
            </w:r>
          </w:p>
        </w:tc>
        <w:tc>
          <w:tcPr>
            <w:tcW w:w="528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1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before="71" w:line="266" w:lineRule="auto"/>
              <w:ind w:left="85" w:right="244"/>
              <w:rPr>
                <w:sz w:val="28"/>
              </w:rPr>
            </w:pPr>
            <w:r w:rsidRPr="005F6329">
              <w:rPr>
                <w:sz w:val="28"/>
              </w:rPr>
              <w:t>Игровыеупражнения поразличению количествапредметов(зрительно, на слух,установлениемсоответствия),числаи цифры, представлениючиселсловесноиписьменно.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spacing w:before="0" w:line="266" w:lineRule="auto"/>
              <w:ind w:left="8" w:right="1293" w:firstLine="81"/>
              <w:rPr>
                <w:rFonts w:ascii="Calibri"/>
                <w:sz w:val="28"/>
              </w:rPr>
            </w:pPr>
            <w:hyperlink r:id="rId11">
              <w:r w:rsidR="00B902C3" w:rsidRPr="005F6329">
                <w:rPr>
                  <w:color w:val="0000FF"/>
                  <w:sz w:val="28"/>
                  <w:u w:val="single" w:color="0000FF"/>
                </w:rPr>
                <w:t>https://resh.edu.ru</w:t>
              </w:r>
            </w:hyperlink>
            <w:hyperlink r:id="rId12">
              <w:r w:rsidR="00B902C3" w:rsidRPr="005F6329">
                <w:rPr>
                  <w:color w:val="0000FF"/>
                  <w:sz w:val="28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8"/>
                </w:rPr>
                <w:t>/</w:t>
              </w:r>
            </w:hyperlink>
            <w:hyperlink r:id="rId13">
              <w:r w:rsidR="00B902C3" w:rsidRPr="005F6329">
                <w:rPr>
                  <w:rFonts w:ascii="Calibri"/>
                  <w:color w:val="0000FF"/>
                  <w:w w:val="95"/>
                  <w:sz w:val="28"/>
                  <w:u w:val="single" w:color="0000FF"/>
                </w:rPr>
                <w:t>https://education.yandex.ru</w:t>
              </w:r>
            </w:hyperlink>
          </w:p>
        </w:tc>
      </w:tr>
      <w:tr w:rsidR="00B902C3" w:rsidRPr="005F6329" w:rsidTr="00872A59">
        <w:trPr>
          <w:trHeight w:val="719"/>
        </w:trPr>
        <w:tc>
          <w:tcPr>
            <w:tcW w:w="748" w:type="dxa"/>
          </w:tcPr>
          <w:p w:rsidR="00B902C3" w:rsidRPr="005F6329" w:rsidRDefault="00B902C3" w:rsidP="00B902C3">
            <w:pPr>
              <w:pStyle w:val="TableParagraph"/>
              <w:spacing w:before="71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lastRenderedPageBreak/>
              <w:t>1.4.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3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Порядковый</w:t>
            </w:r>
            <w:r w:rsidR="005F632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номер</w:t>
            </w:r>
            <w:r w:rsidR="005F632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объекта</w:t>
            </w:r>
            <w:r w:rsidR="005F632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при</w:t>
            </w:r>
            <w:r w:rsidR="005F632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заданном</w:t>
            </w:r>
            <w:r w:rsidR="005F632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порядке</w:t>
            </w:r>
            <w:r w:rsidR="005F632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счёта.</w:t>
            </w:r>
          </w:p>
        </w:tc>
        <w:tc>
          <w:tcPr>
            <w:tcW w:w="528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1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before="71" w:line="266" w:lineRule="auto"/>
              <w:ind w:left="85" w:right="244"/>
              <w:rPr>
                <w:sz w:val="28"/>
              </w:rPr>
            </w:pPr>
            <w:r w:rsidRPr="005F6329">
              <w:rPr>
                <w:sz w:val="28"/>
              </w:rPr>
              <w:t>Чтениеизаписьпообразцуисамостоятельногруппчисел, геометрическихфигур взаданном исамостоятельноустановленномпорядке.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spacing w:before="71"/>
              <w:ind w:left="90"/>
              <w:rPr>
                <w:sz w:val="28"/>
              </w:rPr>
            </w:pPr>
            <w:hyperlink r:id="rId14">
              <w:r w:rsidR="00B902C3" w:rsidRPr="005F6329">
                <w:rPr>
                  <w:color w:val="0000FF"/>
                  <w:sz w:val="28"/>
                  <w:u w:val="single" w:color="0000FF"/>
                </w:rPr>
                <w:t>https://resh.edu.ru/subject/lesson/5194/start/121548</w:t>
              </w:r>
            </w:hyperlink>
          </w:p>
        </w:tc>
      </w:tr>
      <w:tr w:rsidR="00B902C3" w:rsidRPr="005F6329" w:rsidTr="00872A59">
        <w:trPr>
          <w:trHeight w:val="1099"/>
        </w:trPr>
        <w:tc>
          <w:tcPr>
            <w:tcW w:w="748" w:type="dxa"/>
          </w:tcPr>
          <w:p w:rsidR="00B902C3" w:rsidRPr="005F6329" w:rsidRDefault="00B902C3" w:rsidP="00B902C3">
            <w:pPr>
              <w:pStyle w:val="TableParagraph"/>
              <w:spacing w:before="71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t>1.5.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64" w:lineRule="auto"/>
              <w:ind w:left="83" w:right="318"/>
              <w:jc w:val="both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Сравнение чисел, сравнение групп</w:t>
            </w:r>
            <w:r w:rsidR="005F632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предметов по количеству: больше,меньше,столькоже.</w:t>
            </w:r>
          </w:p>
        </w:tc>
        <w:tc>
          <w:tcPr>
            <w:tcW w:w="528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2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1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before="71" w:line="266" w:lineRule="auto"/>
              <w:ind w:left="85" w:right="114"/>
              <w:rPr>
                <w:sz w:val="28"/>
              </w:rPr>
            </w:pPr>
            <w:r w:rsidRPr="005F6329">
              <w:rPr>
                <w:sz w:val="28"/>
              </w:rPr>
              <w:t>Работа впарах/ группах.Формулированиеответовнавопросы:«Сколько?»,«Которыйпосчёту?»,«Насколькобольше?»,«Насколькоменьше?»,«Чтополучится,еслиувеличить/уменьшитьколичество на 1, на2?»—пообразцуисамостоятельно.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spacing w:before="71"/>
              <w:ind w:left="90"/>
              <w:rPr>
                <w:sz w:val="28"/>
              </w:rPr>
            </w:pPr>
            <w:hyperlink r:id="rId15">
              <w:r w:rsidR="00B902C3" w:rsidRPr="005F6329">
                <w:rPr>
                  <w:color w:val="0000FF"/>
                  <w:sz w:val="28"/>
                  <w:u w:val="single" w:color="0000FF"/>
                </w:rPr>
                <w:t>https://resh.edu.ru/subject/lesson/4071/start/292975</w:t>
              </w:r>
              <w:r w:rsidR="00B902C3" w:rsidRPr="005F6329">
                <w:rPr>
                  <w:color w:val="0000FF"/>
                  <w:sz w:val="28"/>
                </w:rPr>
                <w:t>/</w:t>
              </w:r>
            </w:hyperlink>
          </w:p>
        </w:tc>
      </w:tr>
      <w:tr w:rsidR="00B902C3" w:rsidRPr="005F6329" w:rsidTr="00872A59">
        <w:trPr>
          <w:trHeight w:val="604"/>
        </w:trPr>
        <w:tc>
          <w:tcPr>
            <w:tcW w:w="748" w:type="dxa"/>
          </w:tcPr>
          <w:p w:rsidR="00B902C3" w:rsidRPr="005F6329" w:rsidRDefault="00B902C3" w:rsidP="00B902C3">
            <w:pPr>
              <w:pStyle w:val="TableParagraph"/>
              <w:spacing w:before="71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t>1.6.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before="71" w:line="266" w:lineRule="auto"/>
              <w:ind w:left="83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Число</w:t>
            </w:r>
            <w:r w:rsidR="005F632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и</w:t>
            </w:r>
            <w:r w:rsidR="005F632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цифра</w:t>
            </w:r>
            <w:r w:rsidR="005F632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0</w:t>
            </w:r>
            <w:r w:rsidR="005F632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при</w:t>
            </w:r>
            <w:r w:rsidR="005F632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измерении,вычислении.</w:t>
            </w:r>
          </w:p>
        </w:tc>
        <w:tc>
          <w:tcPr>
            <w:tcW w:w="528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1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before="71" w:line="266" w:lineRule="auto"/>
              <w:ind w:left="85" w:right="114"/>
              <w:rPr>
                <w:sz w:val="28"/>
              </w:rPr>
            </w:pPr>
            <w:r w:rsidRPr="005F6329">
              <w:rPr>
                <w:sz w:val="28"/>
              </w:rPr>
              <w:t>Цифры;знакисравнения,равенства,арифметическихдействий.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spacing w:before="0" w:line="268" w:lineRule="auto"/>
              <w:ind w:left="90" w:right="2190"/>
              <w:rPr>
                <w:sz w:val="28"/>
              </w:rPr>
            </w:pPr>
            <w:hyperlink r:id="rId16">
              <w:r w:rsidR="00B902C3" w:rsidRPr="005F6329">
                <w:rPr>
                  <w:color w:val="0000FF"/>
                  <w:sz w:val="28"/>
                  <w:u w:val="single" w:color="0000FF"/>
                </w:rPr>
                <w:t>https://resh.edu.ru</w:t>
              </w:r>
            </w:hyperlink>
            <w:hyperlink r:id="rId17">
              <w:r w:rsidR="00B902C3" w:rsidRPr="005F6329">
                <w:rPr>
                  <w:color w:val="0000FF"/>
                  <w:sz w:val="28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8"/>
                </w:rPr>
                <w:t>/</w:t>
              </w:r>
            </w:hyperlink>
          </w:p>
          <w:p w:rsidR="00B902C3" w:rsidRPr="005F6329" w:rsidRDefault="00BC0AF3" w:rsidP="00B902C3">
            <w:pPr>
              <w:pStyle w:val="TableParagraph"/>
              <w:spacing w:before="0" w:line="175" w:lineRule="exact"/>
              <w:ind w:left="8"/>
              <w:rPr>
                <w:rFonts w:ascii="Calibri"/>
                <w:sz w:val="28"/>
              </w:rPr>
            </w:pPr>
            <w:hyperlink r:id="rId18">
              <w:r w:rsidR="00B902C3" w:rsidRPr="005F6329">
                <w:rPr>
                  <w:rFonts w:ascii="Calibri"/>
                  <w:color w:val="0000FF"/>
                  <w:sz w:val="28"/>
                  <w:u w:val="single" w:color="0000FF"/>
                </w:rPr>
                <w:t>https://education.yandex.ru</w:t>
              </w:r>
            </w:hyperlink>
          </w:p>
        </w:tc>
      </w:tr>
      <w:tr w:rsidR="00B902C3" w:rsidRPr="005F6329" w:rsidTr="00872A59">
        <w:trPr>
          <w:trHeight w:val="906"/>
        </w:trPr>
        <w:tc>
          <w:tcPr>
            <w:tcW w:w="748" w:type="dxa"/>
          </w:tcPr>
          <w:p w:rsidR="00B902C3" w:rsidRPr="005F6329" w:rsidRDefault="00B902C3" w:rsidP="00B902C3">
            <w:pPr>
              <w:pStyle w:val="TableParagraph"/>
              <w:spacing w:before="71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t>1.7.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before="71" w:line="266" w:lineRule="auto"/>
              <w:ind w:left="83"/>
              <w:rPr>
                <w:sz w:val="28"/>
              </w:rPr>
            </w:pPr>
            <w:r w:rsidRPr="005F6329">
              <w:rPr>
                <w:b/>
                <w:sz w:val="28"/>
              </w:rPr>
              <w:t>Числа</w:t>
            </w:r>
            <w:r w:rsidR="005F632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в</w:t>
            </w:r>
            <w:r w:rsidR="005F632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пределах20:чтение,запись,сравнение</w:t>
            </w:r>
            <w:r w:rsidRPr="005F6329">
              <w:rPr>
                <w:sz w:val="28"/>
              </w:rPr>
              <w:t>.</w:t>
            </w:r>
          </w:p>
        </w:tc>
        <w:tc>
          <w:tcPr>
            <w:tcW w:w="528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1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0,5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before="71" w:line="266" w:lineRule="auto"/>
              <w:ind w:left="85" w:right="244"/>
              <w:rPr>
                <w:sz w:val="28"/>
              </w:rPr>
            </w:pPr>
            <w:r w:rsidRPr="005F6329">
              <w:rPr>
                <w:sz w:val="28"/>
              </w:rPr>
              <w:t>Чтениеизаписьпообразцуисамостоятельногруппчисел, геометрическихфигур взаданном исамостоятельноустановленномпорядке.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spacing w:before="71"/>
              <w:ind w:left="90"/>
              <w:rPr>
                <w:sz w:val="28"/>
              </w:rPr>
            </w:pPr>
            <w:hyperlink r:id="rId19">
              <w:r w:rsidR="00B902C3" w:rsidRPr="005F6329">
                <w:rPr>
                  <w:color w:val="0000FF"/>
                  <w:sz w:val="28"/>
                  <w:u w:val="single" w:color="0000FF"/>
                </w:rPr>
                <w:t>https://resh.edu.ru/subject/lesson/4127/main/293454</w:t>
              </w:r>
              <w:r w:rsidR="00B902C3" w:rsidRPr="005F6329">
                <w:rPr>
                  <w:color w:val="0000FF"/>
                  <w:sz w:val="28"/>
                </w:rPr>
                <w:t>/</w:t>
              </w:r>
            </w:hyperlink>
          </w:p>
        </w:tc>
      </w:tr>
      <w:tr w:rsidR="00B902C3" w:rsidRPr="005F6329" w:rsidTr="00872A59">
        <w:trPr>
          <w:trHeight w:val="719"/>
        </w:trPr>
        <w:tc>
          <w:tcPr>
            <w:tcW w:w="748" w:type="dxa"/>
          </w:tcPr>
          <w:p w:rsidR="00B902C3" w:rsidRPr="005F6329" w:rsidRDefault="00B902C3" w:rsidP="00B902C3">
            <w:pPr>
              <w:pStyle w:val="TableParagraph"/>
              <w:spacing w:before="71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t>1.8.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before="71"/>
              <w:ind w:left="83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Однозначные</w:t>
            </w:r>
            <w:r w:rsidR="005F632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и</w:t>
            </w:r>
            <w:r w:rsidR="005F632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двузначные</w:t>
            </w:r>
            <w:r w:rsidR="005F632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числа.</w:t>
            </w:r>
          </w:p>
        </w:tc>
        <w:tc>
          <w:tcPr>
            <w:tcW w:w="528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1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before="71" w:line="271" w:lineRule="auto"/>
              <w:ind w:left="85" w:right="114"/>
              <w:rPr>
                <w:sz w:val="28"/>
              </w:rPr>
            </w:pPr>
            <w:r w:rsidRPr="005F6329">
              <w:rPr>
                <w:sz w:val="28"/>
              </w:rPr>
              <w:t>Моделированиеучебных ситуаций,связанных сприменениемпредставленийочислевпрактическихситуациях.П</w:t>
            </w:r>
            <w:r w:rsidRPr="005F6329">
              <w:rPr>
                <w:sz w:val="28"/>
              </w:rPr>
              <w:lastRenderedPageBreak/>
              <w:t>исьмоцифр.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lastRenderedPageBreak/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spacing w:before="71"/>
              <w:ind w:left="90"/>
              <w:rPr>
                <w:sz w:val="28"/>
              </w:rPr>
            </w:pPr>
            <w:hyperlink r:id="rId20">
              <w:r w:rsidR="00B902C3" w:rsidRPr="005F6329">
                <w:rPr>
                  <w:color w:val="0000FF"/>
                  <w:sz w:val="28"/>
                  <w:u w:val="single" w:color="0000FF"/>
                </w:rPr>
                <w:t>https://resh.edu.ru/subject/lesson/4137/main/292929</w:t>
              </w:r>
              <w:r w:rsidR="00B902C3" w:rsidRPr="005F6329">
                <w:rPr>
                  <w:color w:val="0000FF"/>
                  <w:sz w:val="28"/>
                </w:rPr>
                <w:t>/</w:t>
              </w:r>
            </w:hyperlink>
          </w:p>
        </w:tc>
      </w:tr>
      <w:tr w:rsidR="00B902C3" w:rsidRPr="005F6329" w:rsidTr="00872A59">
        <w:trPr>
          <w:trHeight w:val="1099"/>
        </w:trPr>
        <w:tc>
          <w:tcPr>
            <w:tcW w:w="748" w:type="dxa"/>
          </w:tcPr>
          <w:p w:rsidR="00B902C3" w:rsidRPr="005F6329" w:rsidRDefault="00B902C3" w:rsidP="00B902C3">
            <w:pPr>
              <w:pStyle w:val="TableParagraph"/>
              <w:spacing w:before="71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lastRenderedPageBreak/>
              <w:t>1.9.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before="71" w:line="266" w:lineRule="auto"/>
              <w:ind w:left="83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Увеличение (уменьшение)числа на</w:t>
            </w:r>
            <w:r w:rsidR="005F632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несколько</w:t>
            </w:r>
            <w:r w:rsidR="005F632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единиц</w:t>
            </w:r>
          </w:p>
        </w:tc>
        <w:tc>
          <w:tcPr>
            <w:tcW w:w="528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2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before="71" w:line="266" w:lineRule="auto"/>
              <w:ind w:left="85" w:right="114"/>
              <w:rPr>
                <w:sz w:val="28"/>
              </w:rPr>
            </w:pPr>
            <w:r w:rsidRPr="005F6329">
              <w:rPr>
                <w:sz w:val="28"/>
              </w:rPr>
              <w:t>Работа впарах/ группах.Формулированиеответовнавопросы:«Сколько?»,«Которыйпосчёту?»,«Насколькобольше?»,«Насколькоменьше?»,«Чтополучится,еслиувеличить/уменьшитьколичество на 1, на2?»—пообразцуисамостоятельно.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spacing w:before="71" w:line="266" w:lineRule="auto"/>
              <w:ind w:left="90"/>
              <w:rPr>
                <w:sz w:val="28"/>
              </w:rPr>
            </w:pPr>
            <w:hyperlink r:id="rId21">
              <w:r w:rsidR="00B902C3" w:rsidRPr="005F6329">
                <w:rPr>
                  <w:color w:val="0000FF"/>
                  <w:sz w:val="28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8"/>
                </w:rPr>
                <w:t>/</w:t>
              </w:r>
            </w:hyperlink>
            <w:hyperlink r:id="rId22">
              <w:r w:rsidR="00B902C3" w:rsidRPr="005F6329">
                <w:rPr>
                  <w:color w:val="0000FF"/>
                  <w:w w:val="95"/>
                  <w:sz w:val="28"/>
                  <w:u w:val="single" w:color="0000FF"/>
                </w:rPr>
                <w:t>https://resh.edu.ru/subject/lesson/5984/main/122699</w:t>
              </w:r>
              <w:r w:rsidR="00B902C3" w:rsidRPr="005F6329">
                <w:rPr>
                  <w:color w:val="0000FF"/>
                  <w:w w:val="95"/>
                  <w:sz w:val="28"/>
                </w:rPr>
                <w:t>/</w:t>
              </w:r>
            </w:hyperlink>
          </w:p>
        </w:tc>
      </w:tr>
      <w:tr w:rsidR="00911A27" w:rsidRPr="005F6329" w:rsidTr="00872A59">
        <w:trPr>
          <w:trHeight w:val="335"/>
        </w:trPr>
        <w:tc>
          <w:tcPr>
            <w:tcW w:w="3628" w:type="dxa"/>
            <w:gridSpan w:val="2"/>
          </w:tcPr>
          <w:p w:rsidR="00911A27" w:rsidRPr="005F6329" w:rsidRDefault="00466FE5">
            <w:pPr>
              <w:pStyle w:val="TableParagraph"/>
              <w:spacing w:before="71"/>
              <w:ind w:left="83"/>
              <w:rPr>
                <w:sz w:val="28"/>
              </w:rPr>
            </w:pPr>
            <w:r w:rsidRPr="005F6329">
              <w:rPr>
                <w:sz w:val="28"/>
              </w:rPr>
              <w:t>Итогопоразделу</w:t>
            </w:r>
          </w:p>
        </w:tc>
        <w:tc>
          <w:tcPr>
            <w:tcW w:w="528" w:type="dxa"/>
          </w:tcPr>
          <w:p w:rsidR="00911A27" w:rsidRPr="005F6329" w:rsidRDefault="00466FE5">
            <w:pPr>
              <w:pStyle w:val="TableParagraph"/>
              <w:spacing w:before="71"/>
              <w:rPr>
                <w:sz w:val="28"/>
              </w:rPr>
            </w:pPr>
            <w:r w:rsidRPr="005F6329">
              <w:rPr>
                <w:sz w:val="28"/>
              </w:rPr>
              <w:t>20</w:t>
            </w:r>
          </w:p>
        </w:tc>
        <w:tc>
          <w:tcPr>
            <w:tcW w:w="11695" w:type="dxa"/>
            <w:gridSpan w:val="6"/>
          </w:tcPr>
          <w:p w:rsidR="00911A27" w:rsidRPr="005F6329" w:rsidRDefault="00911A27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911A27" w:rsidRPr="005F6329" w:rsidTr="00872A59">
        <w:trPr>
          <w:trHeight w:val="331"/>
        </w:trPr>
        <w:tc>
          <w:tcPr>
            <w:tcW w:w="15851" w:type="dxa"/>
            <w:gridSpan w:val="9"/>
          </w:tcPr>
          <w:p w:rsidR="00911A27" w:rsidRPr="005F6329" w:rsidRDefault="00466FE5">
            <w:pPr>
              <w:pStyle w:val="TableParagraph"/>
              <w:spacing w:before="71"/>
              <w:ind w:left="83"/>
              <w:rPr>
                <w:b/>
                <w:sz w:val="28"/>
              </w:rPr>
            </w:pPr>
            <w:r w:rsidRPr="005F6329">
              <w:rPr>
                <w:sz w:val="28"/>
              </w:rPr>
              <w:t>Раздел2.</w:t>
            </w:r>
            <w:r w:rsidRPr="005F6329">
              <w:rPr>
                <w:b/>
                <w:sz w:val="28"/>
              </w:rPr>
              <w:t>Величины</w:t>
            </w:r>
          </w:p>
        </w:tc>
      </w:tr>
    </w:tbl>
    <w:p w:rsidR="00911A27" w:rsidRDefault="00911A27">
      <w:pPr>
        <w:rPr>
          <w:sz w:val="15"/>
        </w:rPr>
        <w:sectPr w:rsidR="00911A27">
          <w:pgSz w:w="16840" w:h="11900" w:orient="landscape"/>
          <w:pgMar w:top="500" w:right="4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3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2880"/>
        <w:gridCol w:w="528"/>
        <w:gridCol w:w="1104"/>
        <w:gridCol w:w="1143"/>
        <w:gridCol w:w="864"/>
        <w:gridCol w:w="4033"/>
        <w:gridCol w:w="1080"/>
        <w:gridCol w:w="3471"/>
      </w:tblGrid>
      <w:tr w:rsidR="00B902C3" w:rsidRPr="005F6329">
        <w:trPr>
          <w:trHeight w:val="522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lastRenderedPageBreak/>
              <w:t>2.1.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3" w:right="456"/>
              <w:rPr>
                <w:sz w:val="28"/>
              </w:rPr>
            </w:pPr>
            <w:r w:rsidRPr="005F6329">
              <w:rPr>
                <w:b/>
                <w:sz w:val="28"/>
              </w:rPr>
              <w:t>Длинаиеёизмерениеспомощьюзаданноймерки</w:t>
            </w:r>
            <w:r w:rsidRPr="005F6329">
              <w:rPr>
                <w:sz w:val="28"/>
              </w:rPr>
              <w:t>.</w:t>
            </w:r>
          </w:p>
        </w:tc>
        <w:tc>
          <w:tcPr>
            <w:tcW w:w="528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2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0,5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ind w:left="85"/>
              <w:rPr>
                <w:sz w:val="28"/>
              </w:rPr>
            </w:pPr>
            <w:r w:rsidRPr="005F6329">
              <w:rPr>
                <w:sz w:val="28"/>
              </w:rPr>
              <w:t>Знакомствосприборамидляизмерениявеличин.;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ind w:left="90"/>
              <w:rPr>
                <w:sz w:val="28"/>
              </w:rPr>
            </w:pPr>
            <w:hyperlink r:id="rId23">
              <w:r w:rsidR="00B902C3" w:rsidRPr="005F6329">
                <w:rPr>
                  <w:color w:val="0000FF"/>
                  <w:sz w:val="28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8"/>
                </w:rPr>
                <w:t>/</w:t>
              </w:r>
            </w:hyperlink>
          </w:p>
        </w:tc>
      </w:tr>
      <w:tr w:rsidR="00B902C3" w:rsidRPr="005F6329">
        <w:trPr>
          <w:trHeight w:val="720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t>2.2.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before="51" w:line="266" w:lineRule="auto"/>
              <w:ind w:left="83" w:right="91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Сравнениебез измерения: выше—ниже,шире—уже,длиннее—короче,старше—моложе,тяжелее—легче.</w:t>
            </w:r>
          </w:p>
        </w:tc>
        <w:tc>
          <w:tcPr>
            <w:tcW w:w="528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1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line="273" w:lineRule="auto"/>
              <w:ind w:left="85" w:right="114"/>
              <w:rPr>
                <w:sz w:val="28"/>
              </w:rPr>
            </w:pPr>
            <w:r w:rsidRPr="005F6329">
              <w:rPr>
                <w:sz w:val="28"/>
              </w:rPr>
              <w:t>Пониманиеназначенияинеобходимостииспользованиявеличинвжизни.;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ind w:left="90"/>
              <w:rPr>
                <w:sz w:val="28"/>
              </w:rPr>
            </w:pPr>
            <w:hyperlink r:id="rId24">
              <w:r w:rsidR="00B902C3" w:rsidRPr="005F6329">
                <w:rPr>
                  <w:color w:val="0000FF"/>
                  <w:sz w:val="28"/>
                  <w:u w:val="single" w:color="0000FF"/>
                </w:rPr>
                <w:t>https://resh.edu.ru/subject/lesson/4073/main/293054</w:t>
              </w:r>
              <w:r w:rsidR="00B902C3" w:rsidRPr="005F6329">
                <w:rPr>
                  <w:color w:val="0000FF"/>
                  <w:sz w:val="28"/>
                </w:rPr>
                <w:t>/</w:t>
              </w:r>
            </w:hyperlink>
          </w:p>
        </w:tc>
      </w:tr>
      <w:tr w:rsidR="00B902C3" w:rsidRPr="005F6329">
        <w:trPr>
          <w:trHeight w:val="906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t>2.3.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3" w:right="146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Единицы длины:сантиметр,дециметр;установление соотношениямеждуними.</w:t>
            </w:r>
          </w:p>
        </w:tc>
        <w:tc>
          <w:tcPr>
            <w:tcW w:w="528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4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1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ind w:left="85"/>
              <w:rPr>
                <w:sz w:val="28"/>
              </w:rPr>
            </w:pPr>
            <w:r w:rsidRPr="005F6329">
              <w:rPr>
                <w:sz w:val="28"/>
              </w:rPr>
              <w:t>Наблюдениедействияизмерительныхприборов.;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spacing w:line="266" w:lineRule="auto"/>
              <w:ind w:left="90"/>
              <w:rPr>
                <w:sz w:val="28"/>
              </w:rPr>
            </w:pPr>
            <w:hyperlink r:id="rId25">
              <w:r w:rsidR="00B902C3" w:rsidRPr="005F6329">
                <w:rPr>
                  <w:color w:val="0000FF"/>
                  <w:w w:val="95"/>
                  <w:sz w:val="28"/>
                  <w:u w:val="single" w:color="0000FF"/>
                </w:rPr>
                <w:t>https://resh.edu.ru/subject/lesson/3971/main/302205</w:t>
              </w:r>
              <w:r w:rsidR="00B902C3" w:rsidRPr="005F6329">
                <w:rPr>
                  <w:color w:val="0000FF"/>
                  <w:w w:val="95"/>
                  <w:sz w:val="28"/>
                </w:rPr>
                <w:t>/</w:t>
              </w:r>
            </w:hyperlink>
            <w:hyperlink r:id="rId26">
              <w:r w:rsidR="00B902C3" w:rsidRPr="005F6329">
                <w:rPr>
                  <w:color w:val="0000FF"/>
                  <w:w w:val="95"/>
                  <w:sz w:val="28"/>
                  <w:u w:val="single" w:color="0000FF"/>
                </w:rPr>
                <w:t>https://resh.edu.ru/subject/lesson/5189/main/292954</w:t>
              </w:r>
              <w:r w:rsidR="00B902C3" w:rsidRPr="005F6329">
                <w:rPr>
                  <w:color w:val="0000FF"/>
                  <w:w w:val="95"/>
                  <w:sz w:val="28"/>
                </w:rPr>
                <w:t>/</w:t>
              </w:r>
            </w:hyperlink>
          </w:p>
        </w:tc>
      </w:tr>
      <w:tr w:rsidR="00911A27" w:rsidRPr="005F6329">
        <w:trPr>
          <w:trHeight w:val="335"/>
        </w:trPr>
        <w:tc>
          <w:tcPr>
            <w:tcW w:w="3274" w:type="dxa"/>
            <w:gridSpan w:val="2"/>
          </w:tcPr>
          <w:p w:rsidR="00911A27" w:rsidRPr="005F6329" w:rsidRDefault="00466FE5">
            <w:pPr>
              <w:pStyle w:val="TableParagraph"/>
              <w:ind w:left="83"/>
              <w:rPr>
                <w:sz w:val="28"/>
              </w:rPr>
            </w:pPr>
            <w:r w:rsidRPr="005F6329">
              <w:rPr>
                <w:sz w:val="28"/>
              </w:rPr>
              <w:t>Итогопоразделу</w:t>
            </w:r>
          </w:p>
        </w:tc>
        <w:tc>
          <w:tcPr>
            <w:tcW w:w="528" w:type="dxa"/>
          </w:tcPr>
          <w:p w:rsidR="00911A27" w:rsidRPr="005F6329" w:rsidRDefault="00466FE5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7</w:t>
            </w:r>
          </w:p>
        </w:tc>
        <w:tc>
          <w:tcPr>
            <w:tcW w:w="11695" w:type="dxa"/>
            <w:gridSpan w:val="6"/>
          </w:tcPr>
          <w:p w:rsidR="00911A27" w:rsidRPr="005F6329" w:rsidRDefault="00911A27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911A27" w:rsidRPr="005F6329">
        <w:trPr>
          <w:trHeight w:val="330"/>
        </w:trPr>
        <w:tc>
          <w:tcPr>
            <w:tcW w:w="15497" w:type="dxa"/>
            <w:gridSpan w:val="9"/>
          </w:tcPr>
          <w:p w:rsidR="00911A27" w:rsidRPr="005F6329" w:rsidRDefault="00466FE5">
            <w:pPr>
              <w:pStyle w:val="TableParagraph"/>
              <w:ind w:left="83"/>
              <w:rPr>
                <w:b/>
                <w:sz w:val="28"/>
              </w:rPr>
            </w:pPr>
            <w:r w:rsidRPr="005F6329">
              <w:rPr>
                <w:sz w:val="28"/>
              </w:rPr>
              <w:t>Раздел3.</w:t>
            </w:r>
            <w:r w:rsidRPr="005F6329">
              <w:rPr>
                <w:b/>
                <w:sz w:val="28"/>
              </w:rPr>
              <w:t>Арифметическиедействия</w:t>
            </w:r>
          </w:p>
        </w:tc>
      </w:tr>
      <w:tr w:rsidR="00B902C3" w:rsidRPr="005F6329">
        <w:trPr>
          <w:trHeight w:val="911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t>3.1.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73" w:lineRule="auto"/>
              <w:ind w:left="83" w:right="570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Сложениеивычитаниечиселвпределах20.</w:t>
            </w:r>
          </w:p>
        </w:tc>
        <w:tc>
          <w:tcPr>
            <w:tcW w:w="528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sz w:val="28"/>
              </w:rPr>
              <w:t>23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3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1,5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5" w:right="114"/>
              <w:rPr>
                <w:sz w:val="28"/>
              </w:rPr>
            </w:pPr>
            <w:r w:rsidRPr="005F6329">
              <w:rPr>
                <w:sz w:val="28"/>
              </w:rPr>
              <w:t>Обсуждениеприёмовсложения,вычитания:нахождениезначениясуммыиразностинаосновесоставачисла,сиспользованиемчисловойленты,почастямидр.;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spacing w:before="0" w:line="271" w:lineRule="auto"/>
              <w:ind w:left="8" w:right="1293" w:firstLine="81"/>
              <w:rPr>
                <w:rFonts w:ascii="Calibri"/>
                <w:sz w:val="28"/>
              </w:rPr>
            </w:pPr>
            <w:hyperlink r:id="rId27">
              <w:r w:rsidR="00B902C3" w:rsidRPr="005F6329">
                <w:rPr>
                  <w:color w:val="0000FF"/>
                  <w:sz w:val="28"/>
                  <w:u w:val="single" w:color="0000FF"/>
                </w:rPr>
                <w:t>https://resh.edu.ru</w:t>
              </w:r>
            </w:hyperlink>
            <w:hyperlink r:id="rId28">
              <w:r w:rsidR="00B902C3" w:rsidRPr="005F6329">
                <w:rPr>
                  <w:color w:val="0000FF"/>
                  <w:sz w:val="28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8"/>
                </w:rPr>
                <w:t>/</w:t>
              </w:r>
            </w:hyperlink>
            <w:hyperlink r:id="rId29">
              <w:r w:rsidR="00B902C3" w:rsidRPr="005F6329">
                <w:rPr>
                  <w:rFonts w:ascii="Calibri"/>
                  <w:color w:val="0000FF"/>
                  <w:w w:val="95"/>
                  <w:sz w:val="28"/>
                  <w:u w:val="single" w:color="0000FF"/>
                </w:rPr>
                <w:t>https://education.yandex.ru</w:t>
              </w:r>
            </w:hyperlink>
          </w:p>
        </w:tc>
      </w:tr>
      <w:tr w:rsidR="00B902C3" w:rsidRPr="005F6329">
        <w:trPr>
          <w:trHeight w:val="1483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t>3.2.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3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Названия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компонентов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действий,результатов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действий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сложения,вычитания</w:t>
            </w:r>
            <w:r w:rsidRPr="005F6329">
              <w:rPr>
                <w:b/>
                <w:sz w:val="28"/>
              </w:rPr>
              <w:lastRenderedPageBreak/>
              <w:t>.Знаки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сложения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и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вычитания,названиякомпонентов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действия.Таблица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сложения.</w:t>
            </w:r>
          </w:p>
          <w:p w:rsidR="00B902C3" w:rsidRPr="005F6329" w:rsidRDefault="00B902C3" w:rsidP="00B902C3">
            <w:pPr>
              <w:pStyle w:val="TableParagraph"/>
              <w:spacing w:before="3" w:line="266" w:lineRule="auto"/>
              <w:ind w:left="83" w:right="456"/>
              <w:rPr>
                <w:b/>
                <w:sz w:val="28"/>
              </w:rPr>
            </w:pPr>
            <w:r w:rsidRPr="005F6329">
              <w:rPr>
                <w:b/>
                <w:w w:val="95"/>
                <w:sz w:val="28"/>
              </w:rPr>
              <w:t>Переместительноесвойство</w:t>
            </w:r>
            <w:r w:rsidR="00872A59">
              <w:rPr>
                <w:b/>
                <w:w w:val="95"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сложения.</w:t>
            </w:r>
          </w:p>
        </w:tc>
        <w:tc>
          <w:tcPr>
            <w:tcW w:w="528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lastRenderedPageBreak/>
              <w:t>6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0,5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5" w:right="114"/>
              <w:rPr>
                <w:sz w:val="28"/>
              </w:rPr>
            </w:pPr>
            <w:r w:rsidRPr="005F6329">
              <w:rPr>
                <w:sz w:val="28"/>
              </w:rPr>
              <w:t>Обсуждениеприёмовсложения,вычитания:нахождениезначениясуммыиразностинаосновесоставачисла,сиспользованиемчисловойленты,почастямидр.;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spacing w:line="266" w:lineRule="auto"/>
              <w:ind w:left="90" w:right="244"/>
              <w:jc w:val="both"/>
              <w:rPr>
                <w:sz w:val="28"/>
              </w:rPr>
            </w:pPr>
            <w:hyperlink r:id="rId30">
              <w:r w:rsidR="00B902C3" w:rsidRPr="005F6329">
                <w:rPr>
                  <w:color w:val="0000FF"/>
                  <w:w w:val="95"/>
                  <w:sz w:val="28"/>
                  <w:u w:val="single" w:color="0000FF"/>
                </w:rPr>
                <w:t>https://resh.edu.ru/subject/lesson/4059/main/270191</w:t>
              </w:r>
            </w:hyperlink>
            <w:r w:rsidR="00B902C3" w:rsidRPr="005F6329">
              <w:rPr>
                <w:w w:val="95"/>
                <w:sz w:val="28"/>
              </w:rPr>
              <w:t>/</w:t>
            </w:r>
            <w:hyperlink r:id="rId31">
              <w:r w:rsidR="00B902C3" w:rsidRPr="005F6329">
                <w:rPr>
                  <w:color w:val="0000FF"/>
                  <w:spacing w:val="-2"/>
                  <w:sz w:val="28"/>
                  <w:u w:val="single" w:color="0000FF"/>
                </w:rPr>
                <w:t>https://resh.edu.ru/subject/lesson/5202/main/132730</w:t>
              </w:r>
              <w:r w:rsidR="00B902C3" w:rsidRPr="005F6329">
                <w:rPr>
                  <w:color w:val="0000FF"/>
                  <w:spacing w:val="-2"/>
                  <w:sz w:val="28"/>
                </w:rPr>
                <w:t>/</w:t>
              </w:r>
            </w:hyperlink>
            <w:hyperlink r:id="rId32">
              <w:r w:rsidR="00B902C3" w:rsidRPr="005F6329">
                <w:rPr>
                  <w:color w:val="0000FF"/>
                  <w:spacing w:val="-2"/>
                  <w:sz w:val="28"/>
                  <w:u w:val="single" w:color="0000FF"/>
                </w:rPr>
                <w:t>https://resh.edu.ru/subject/lesson/59</w:t>
              </w:r>
              <w:r w:rsidR="00B902C3" w:rsidRPr="005F6329">
                <w:rPr>
                  <w:color w:val="0000FF"/>
                  <w:spacing w:val="-2"/>
                  <w:sz w:val="28"/>
                  <w:u w:val="single" w:color="0000FF"/>
                </w:rPr>
                <w:lastRenderedPageBreak/>
                <w:t>86/main/161688</w:t>
              </w:r>
              <w:r w:rsidR="00B902C3" w:rsidRPr="005F6329">
                <w:rPr>
                  <w:color w:val="0000FF"/>
                  <w:spacing w:val="-2"/>
                  <w:sz w:val="28"/>
                </w:rPr>
                <w:t>/</w:t>
              </w:r>
            </w:hyperlink>
          </w:p>
        </w:tc>
      </w:tr>
      <w:tr w:rsidR="00B902C3" w:rsidRPr="005F6329">
        <w:trPr>
          <w:trHeight w:val="911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lastRenderedPageBreak/>
              <w:t>3.3.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73" w:lineRule="auto"/>
              <w:ind w:left="83" w:right="349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Вычитание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как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действие,обратноесложению.</w:t>
            </w:r>
          </w:p>
        </w:tc>
        <w:tc>
          <w:tcPr>
            <w:tcW w:w="528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1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5" w:right="114"/>
              <w:rPr>
                <w:sz w:val="28"/>
              </w:rPr>
            </w:pPr>
            <w:r w:rsidRPr="005F6329">
              <w:rPr>
                <w:sz w:val="28"/>
              </w:rPr>
              <w:t>Практическая работас числовымвыражением:запись,чтение,приведениепримера(спомощьюучителяилипообразцу),иллюстрирующегосмысларифметическогодействия.;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ind w:left="90"/>
              <w:rPr>
                <w:sz w:val="28"/>
              </w:rPr>
            </w:pPr>
            <w:hyperlink r:id="rId33">
              <w:r w:rsidR="00B902C3" w:rsidRPr="005F6329">
                <w:rPr>
                  <w:color w:val="0000FF"/>
                  <w:sz w:val="28"/>
                  <w:u w:val="single" w:color="0000FF"/>
                </w:rPr>
                <w:t>https://uchi.ru</w:t>
              </w:r>
            </w:hyperlink>
          </w:p>
          <w:p w:rsidR="00B902C3" w:rsidRPr="005F6329" w:rsidRDefault="00BC0AF3" w:rsidP="00B902C3">
            <w:pPr>
              <w:pStyle w:val="TableParagraph"/>
              <w:spacing w:before="2"/>
              <w:ind w:left="8"/>
              <w:rPr>
                <w:rFonts w:ascii="Calibri"/>
                <w:sz w:val="28"/>
              </w:rPr>
            </w:pPr>
            <w:hyperlink r:id="rId34">
              <w:r w:rsidR="00B902C3" w:rsidRPr="005F6329">
                <w:rPr>
                  <w:rFonts w:ascii="Calibri"/>
                  <w:color w:val="0000FF"/>
                  <w:sz w:val="28"/>
                  <w:u w:val="single" w:color="0000FF"/>
                </w:rPr>
                <w:t>https://education.yandex.ru</w:t>
              </w:r>
            </w:hyperlink>
          </w:p>
        </w:tc>
      </w:tr>
      <w:tr w:rsidR="00B902C3" w:rsidRPr="005F6329">
        <w:trPr>
          <w:trHeight w:val="1099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t>3.4.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ind w:left="83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Неизвестное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слагаемое.</w:t>
            </w:r>
          </w:p>
        </w:tc>
        <w:tc>
          <w:tcPr>
            <w:tcW w:w="528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1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5" w:right="114"/>
              <w:rPr>
                <w:sz w:val="28"/>
              </w:rPr>
            </w:pPr>
            <w:r w:rsidRPr="005F6329">
              <w:rPr>
                <w:sz w:val="28"/>
              </w:rPr>
              <w:t>Моделирование.Иллюстрация спомощьюпредметноймоделипереместительногосвойствасложения,способанахождениянеизвестногослагаемого.Подруководствомпедагогавыполнениесчётас использованиемзаданнойединицысчёта.;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ind w:left="90"/>
              <w:rPr>
                <w:sz w:val="28"/>
              </w:rPr>
            </w:pPr>
            <w:hyperlink r:id="rId35">
              <w:r w:rsidR="00B902C3" w:rsidRPr="005F6329">
                <w:rPr>
                  <w:color w:val="0000FF"/>
                  <w:sz w:val="28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8"/>
                </w:rPr>
                <w:t>/</w:t>
              </w:r>
            </w:hyperlink>
          </w:p>
          <w:p w:rsidR="00B902C3" w:rsidRPr="005F6329" w:rsidRDefault="00BC0AF3" w:rsidP="00B902C3">
            <w:pPr>
              <w:pStyle w:val="TableParagraph"/>
              <w:spacing w:before="2"/>
              <w:ind w:left="8"/>
              <w:rPr>
                <w:rFonts w:ascii="Calibri"/>
                <w:sz w:val="28"/>
              </w:rPr>
            </w:pPr>
            <w:hyperlink r:id="rId36">
              <w:r w:rsidR="00B902C3" w:rsidRPr="005F6329">
                <w:rPr>
                  <w:rFonts w:ascii="Calibri"/>
                  <w:color w:val="0000FF"/>
                  <w:sz w:val="28"/>
                  <w:u w:val="single" w:color="0000FF"/>
                </w:rPr>
                <w:t>https://education.yandex.ru</w:t>
              </w:r>
            </w:hyperlink>
          </w:p>
        </w:tc>
      </w:tr>
      <w:tr w:rsidR="00B902C3" w:rsidRPr="005F6329">
        <w:trPr>
          <w:trHeight w:val="1103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t>3.5.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73" w:lineRule="auto"/>
              <w:ind w:left="83" w:right="146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Сложение одинаковых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слагаемых.Счёт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по2,по3,по5.</w:t>
            </w:r>
          </w:p>
        </w:tc>
        <w:tc>
          <w:tcPr>
            <w:tcW w:w="528" w:type="dxa"/>
          </w:tcPr>
          <w:p w:rsidR="00B902C3" w:rsidRPr="005F6329" w:rsidRDefault="0097313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2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5" w:right="114"/>
              <w:rPr>
                <w:sz w:val="28"/>
              </w:rPr>
            </w:pPr>
            <w:r w:rsidRPr="005F6329">
              <w:rPr>
                <w:sz w:val="28"/>
              </w:rPr>
              <w:t xml:space="preserve">Работа впарах/группах: проверкаправильностивычисления сиспользованиемраздаточногоматериала,линейки,моделидействия,по образцу;обнаружениеобщего иразличного в </w:t>
            </w:r>
            <w:r w:rsidRPr="005F6329">
              <w:rPr>
                <w:sz w:val="28"/>
              </w:rPr>
              <w:lastRenderedPageBreak/>
              <w:t>записиарифметическихдействий,одногоитогожедействиясразнымичислами.;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lastRenderedPageBreak/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ind w:left="90"/>
              <w:rPr>
                <w:sz w:val="28"/>
              </w:rPr>
            </w:pPr>
            <w:hyperlink r:id="rId37">
              <w:r w:rsidR="00B902C3" w:rsidRPr="005F6329">
                <w:rPr>
                  <w:color w:val="0000FF"/>
                  <w:sz w:val="28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8"/>
                </w:rPr>
                <w:t>/</w:t>
              </w:r>
            </w:hyperlink>
          </w:p>
          <w:p w:rsidR="00B902C3" w:rsidRPr="005F6329" w:rsidRDefault="00BC0AF3" w:rsidP="00B902C3">
            <w:pPr>
              <w:pStyle w:val="TableParagraph"/>
              <w:spacing w:before="2"/>
              <w:ind w:left="8"/>
              <w:rPr>
                <w:rFonts w:ascii="Calibri"/>
                <w:sz w:val="28"/>
              </w:rPr>
            </w:pPr>
            <w:hyperlink r:id="rId38">
              <w:r w:rsidR="00B902C3" w:rsidRPr="005F6329">
                <w:rPr>
                  <w:rFonts w:ascii="Calibri"/>
                  <w:color w:val="0000FF"/>
                  <w:sz w:val="28"/>
                  <w:u w:val="single" w:color="0000FF"/>
                </w:rPr>
                <w:t>https://education.yandex.ru</w:t>
              </w:r>
            </w:hyperlink>
          </w:p>
        </w:tc>
      </w:tr>
      <w:tr w:rsidR="00B902C3" w:rsidRPr="005F6329">
        <w:trPr>
          <w:trHeight w:val="906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lastRenderedPageBreak/>
              <w:t>3.6.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ind w:left="83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Прибавление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и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вычитание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нуля.</w:t>
            </w:r>
          </w:p>
        </w:tc>
        <w:tc>
          <w:tcPr>
            <w:tcW w:w="528" w:type="dxa"/>
          </w:tcPr>
          <w:p w:rsidR="00B902C3" w:rsidRPr="005F6329" w:rsidRDefault="0097313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1</w:t>
            </w:r>
          </w:p>
        </w:tc>
        <w:tc>
          <w:tcPr>
            <w:tcW w:w="1104" w:type="dxa"/>
          </w:tcPr>
          <w:p w:rsidR="00B902C3" w:rsidRPr="005F6329" w:rsidRDefault="0097313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1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5" w:right="244"/>
              <w:rPr>
                <w:sz w:val="28"/>
              </w:rPr>
            </w:pPr>
            <w:r w:rsidRPr="005F6329">
              <w:rPr>
                <w:sz w:val="28"/>
              </w:rPr>
              <w:t>Дидактические игрыиупражнения,связанныесвыбором,составлениемсумм,разностейсзаданнымрезультатомдействия;сравнениемзначенийчисловыхвыражений(безвычислений),порезультатудействия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ind w:left="90"/>
              <w:rPr>
                <w:sz w:val="28"/>
              </w:rPr>
            </w:pPr>
            <w:hyperlink r:id="rId39">
              <w:r w:rsidR="00B902C3" w:rsidRPr="005F6329">
                <w:rPr>
                  <w:color w:val="0000FF"/>
                  <w:sz w:val="28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8"/>
                </w:rPr>
                <w:t>/</w:t>
              </w:r>
            </w:hyperlink>
          </w:p>
          <w:p w:rsidR="00B902C3" w:rsidRPr="005F6329" w:rsidRDefault="00BC0AF3" w:rsidP="00B902C3">
            <w:pPr>
              <w:pStyle w:val="TableParagraph"/>
              <w:spacing w:before="2"/>
              <w:ind w:left="8"/>
              <w:rPr>
                <w:rFonts w:ascii="Calibri"/>
                <w:sz w:val="28"/>
              </w:rPr>
            </w:pPr>
            <w:hyperlink r:id="rId40">
              <w:r w:rsidR="00B902C3" w:rsidRPr="005F6329">
                <w:rPr>
                  <w:rFonts w:ascii="Calibri"/>
                  <w:color w:val="0000FF"/>
                  <w:sz w:val="28"/>
                  <w:u w:val="single" w:color="0000FF"/>
                </w:rPr>
                <w:t>https://education.yandex.ru</w:t>
              </w:r>
            </w:hyperlink>
          </w:p>
        </w:tc>
      </w:tr>
      <w:tr w:rsidR="00B902C3" w:rsidRPr="005F6329">
        <w:trPr>
          <w:trHeight w:val="911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t>3.7.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73" w:lineRule="auto"/>
              <w:ind w:left="83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Сложение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и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вычитание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чисел без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перехода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и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с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переходом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через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десяток.</w:t>
            </w:r>
          </w:p>
        </w:tc>
        <w:tc>
          <w:tcPr>
            <w:tcW w:w="528" w:type="dxa"/>
          </w:tcPr>
          <w:p w:rsidR="00B902C3" w:rsidRPr="005F6329" w:rsidRDefault="00973133" w:rsidP="00B902C3">
            <w:pPr>
              <w:pStyle w:val="TableParagraph"/>
              <w:rPr>
                <w:sz w:val="28"/>
              </w:rPr>
            </w:pPr>
            <w:r w:rsidRPr="005F6329">
              <w:rPr>
                <w:sz w:val="28"/>
              </w:rPr>
              <w:t>4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  <w:r w:rsidR="00973133" w:rsidRPr="005F6329">
              <w:rPr>
                <w:w w:val="99"/>
                <w:sz w:val="28"/>
              </w:rPr>
              <w:t>,5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5" w:right="114"/>
              <w:rPr>
                <w:sz w:val="28"/>
              </w:rPr>
            </w:pPr>
            <w:r w:rsidRPr="005F6329">
              <w:rPr>
                <w:sz w:val="28"/>
              </w:rPr>
              <w:t>Использованиеразных способовподсчётасуммыиразности,использованиепереместительногосвойствапринахождениисуммы.;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ind w:left="90"/>
              <w:rPr>
                <w:sz w:val="28"/>
              </w:rPr>
            </w:pPr>
            <w:hyperlink r:id="rId41">
              <w:r w:rsidR="00B902C3" w:rsidRPr="005F6329">
                <w:rPr>
                  <w:color w:val="0000FF"/>
                  <w:sz w:val="28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8"/>
                </w:rPr>
                <w:t>/</w:t>
              </w:r>
            </w:hyperlink>
          </w:p>
          <w:p w:rsidR="00B902C3" w:rsidRPr="005F6329" w:rsidRDefault="00BC0AF3" w:rsidP="00B902C3">
            <w:pPr>
              <w:pStyle w:val="TableParagraph"/>
              <w:spacing w:before="3"/>
              <w:ind w:left="8"/>
              <w:rPr>
                <w:rFonts w:ascii="Calibri"/>
                <w:sz w:val="28"/>
              </w:rPr>
            </w:pPr>
            <w:hyperlink r:id="rId42">
              <w:r w:rsidR="00B902C3" w:rsidRPr="005F6329">
                <w:rPr>
                  <w:rFonts w:ascii="Calibri"/>
                  <w:color w:val="0000FF"/>
                  <w:sz w:val="28"/>
                  <w:u w:val="single" w:color="0000FF"/>
                </w:rPr>
                <w:t>https://education.yandex.ru</w:t>
              </w:r>
            </w:hyperlink>
          </w:p>
        </w:tc>
      </w:tr>
    </w:tbl>
    <w:p w:rsidR="00911A27" w:rsidRDefault="00911A27">
      <w:pPr>
        <w:rPr>
          <w:rFonts w:ascii="Calibri"/>
          <w:sz w:val="16"/>
        </w:rPr>
        <w:sectPr w:rsidR="00911A27">
          <w:pgSz w:w="16840" w:h="11900" w:orient="landscape"/>
          <w:pgMar w:top="560" w:right="4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3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2880"/>
        <w:gridCol w:w="528"/>
        <w:gridCol w:w="1104"/>
        <w:gridCol w:w="1143"/>
        <w:gridCol w:w="864"/>
        <w:gridCol w:w="4033"/>
        <w:gridCol w:w="1080"/>
        <w:gridCol w:w="3471"/>
      </w:tblGrid>
      <w:tr w:rsidR="00911A27" w:rsidRPr="005F6329">
        <w:trPr>
          <w:trHeight w:val="1098"/>
        </w:trPr>
        <w:tc>
          <w:tcPr>
            <w:tcW w:w="394" w:type="dxa"/>
          </w:tcPr>
          <w:p w:rsidR="00911A27" w:rsidRPr="005F6329" w:rsidRDefault="00466FE5">
            <w:pPr>
              <w:pStyle w:val="TableParagraph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lastRenderedPageBreak/>
              <w:t>3.8.</w:t>
            </w:r>
          </w:p>
        </w:tc>
        <w:tc>
          <w:tcPr>
            <w:tcW w:w="2880" w:type="dxa"/>
          </w:tcPr>
          <w:p w:rsidR="00911A27" w:rsidRPr="005F6329" w:rsidRDefault="00466FE5">
            <w:pPr>
              <w:pStyle w:val="TableParagraph"/>
              <w:spacing w:line="266" w:lineRule="auto"/>
              <w:ind w:left="83" w:right="91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Вычисление суммы,разности трёхчисел.</w:t>
            </w:r>
          </w:p>
        </w:tc>
        <w:tc>
          <w:tcPr>
            <w:tcW w:w="528" w:type="dxa"/>
          </w:tcPr>
          <w:p w:rsidR="00911A27" w:rsidRPr="005F6329" w:rsidRDefault="00466FE5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2</w:t>
            </w:r>
          </w:p>
        </w:tc>
        <w:tc>
          <w:tcPr>
            <w:tcW w:w="1104" w:type="dxa"/>
          </w:tcPr>
          <w:p w:rsidR="00911A27" w:rsidRPr="005F6329" w:rsidRDefault="00466FE5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1143" w:type="dxa"/>
          </w:tcPr>
          <w:p w:rsidR="00911A27" w:rsidRPr="005F6329" w:rsidRDefault="00466FE5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864" w:type="dxa"/>
          </w:tcPr>
          <w:p w:rsidR="00911A27" w:rsidRPr="005F6329" w:rsidRDefault="00911A27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911A27" w:rsidRPr="005F6329" w:rsidRDefault="00466FE5">
            <w:pPr>
              <w:pStyle w:val="TableParagraph"/>
              <w:spacing w:line="266" w:lineRule="auto"/>
              <w:ind w:left="85" w:right="114"/>
              <w:rPr>
                <w:sz w:val="28"/>
              </w:rPr>
            </w:pPr>
            <w:r w:rsidRPr="005F6329">
              <w:rPr>
                <w:sz w:val="28"/>
              </w:rPr>
              <w:t>Работа впарах/группах: проверкаправильностивычисления сиспользованиемраздаточногоматериала,линейки,моделидействия,по образцу;обнаружениеобщего иразличного в записиарифметическихдействий,одногоитогожедействиясразнымичислами.;</w:t>
            </w:r>
          </w:p>
        </w:tc>
        <w:tc>
          <w:tcPr>
            <w:tcW w:w="1080" w:type="dxa"/>
          </w:tcPr>
          <w:p w:rsidR="00911A27" w:rsidRPr="005F6329" w:rsidRDefault="00B902C3">
            <w:pPr>
              <w:pStyle w:val="TableParagraph"/>
              <w:spacing w:line="266" w:lineRule="auto"/>
              <w:ind w:left="85" w:right="460"/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911A27" w:rsidRPr="005F6329" w:rsidRDefault="00BC0AF3">
            <w:pPr>
              <w:pStyle w:val="TableParagraph"/>
              <w:ind w:left="90"/>
              <w:rPr>
                <w:sz w:val="28"/>
              </w:rPr>
            </w:pPr>
            <w:hyperlink r:id="rId43">
              <w:r w:rsidR="00466FE5" w:rsidRPr="005F6329">
                <w:rPr>
                  <w:color w:val="0000FF"/>
                  <w:sz w:val="28"/>
                  <w:u w:val="single" w:color="0000FF"/>
                </w:rPr>
                <w:t>https://uchi.ru</w:t>
              </w:r>
              <w:r w:rsidR="00466FE5" w:rsidRPr="005F6329">
                <w:rPr>
                  <w:color w:val="0000FF"/>
                  <w:sz w:val="28"/>
                </w:rPr>
                <w:t>/</w:t>
              </w:r>
            </w:hyperlink>
          </w:p>
          <w:p w:rsidR="00911A27" w:rsidRPr="005F6329" w:rsidRDefault="00BC0AF3">
            <w:pPr>
              <w:pStyle w:val="TableParagraph"/>
              <w:spacing w:before="2"/>
              <w:ind w:left="8"/>
              <w:rPr>
                <w:rFonts w:ascii="Calibri"/>
                <w:sz w:val="28"/>
              </w:rPr>
            </w:pPr>
            <w:hyperlink r:id="rId44">
              <w:r w:rsidR="00466FE5" w:rsidRPr="005F6329">
                <w:rPr>
                  <w:rFonts w:ascii="Calibri"/>
                  <w:color w:val="0000FF"/>
                  <w:sz w:val="28"/>
                  <w:u w:val="single" w:color="0000FF"/>
                </w:rPr>
                <w:t>https://education.yandex.ru</w:t>
              </w:r>
            </w:hyperlink>
          </w:p>
        </w:tc>
      </w:tr>
      <w:tr w:rsidR="00911A27" w:rsidRPr="005F6329">
        <w:trPr>
          <w:trHeight w:val="336"/>
        </w:trPr>
        <w:tc>
          <w:tcPr>
            <w:tcW w:w="3274" w:type="dxa"/>
            <w:gridSpan w:val="2"/>
          </w:tcPr>
          <w:p w:rsidR="00911A27" w:rsidRPr="005F6329" w:rsidRDefault="00466FE5">
            <w:pPr>
              <w:pStyle w:val="TableParagraph"/>
              <w:spacing w:before="62"/>
              <w:ind w:left="83"/>
              <w:rPr>
                <w:sz w:val="28"/>
              </w:rPr>
            </w:pPr>
            <w:r w:rsidRPr="005F6329">
              <w:rPr>
                <w:sz w:val="28"/>
              </w:rPr>
              <w:t>Итогопоразделу</w:t>
            </w:r>
          </w:p>
        </w:tc>
        <w:tc>
          <w:tcPr>
            <w:tcW w:w="528" w:type="dxa"/>
          </w:tcPr>
          <w:p w:rsidR="00911A27" w:rsidRPr="005F6329" w:rsidRDefault="00466FE5">
            <w:pPr>
              <w:pStyle w:val="TableParagraph"/>
              <w:spacing w:before="62"/>
              <w:rPr>
                <w:sz w:val="28"/>
              </w:rPr>
            </w:pPr>
            <w:r w:rsidRPr="005F6329">
              <w:rPr>
                <w:sz w:val="28"/>
              </w:rPr>
              <w:t>40</w:t>
            </w:r>
          </w:p>
        </w:tc>
        <w:tc>
          <w:tcPr>
            <w:tcW w:w="11695" w:type="dxa"/>
            <w:gridSpan w:val="6"/>
          </w:tcPr>
          <w:p w:rsidR="00911A27" w:rsidRPr="005F6329" w:rsidRDefault="00911A27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911A27" w:rsidRPr="005F6329">
        <w:trPr>
          <w:trHeight w:val="330"/>
        </w:trPr>
        <w:tc>
          <w:tcPr>
            <w:tcW w:w="15497" w:type="dxa"/>
            <w:gridSpan w:val="9"/>
          </w:tcPr>
          <w:p w:rsidR="00911A27" w:rsidRPr="005F6329" w:rsidRDefault="00466FE5">
            <w:pPr>
              <w:pStyle w:val="TableParagraph"/>
              <w:ind w:left="83"/>
              <w:rPr>
                <w:b/>
                <w:sz w:val="28"/>
              </w:rPr>
            </w:pPr>
            <w:r w:rsidRPr="005F6329">
              <w:rPr>
                <w:sz w:val="28"/>
              </w:rPr>
              <w:t>Раздел4.</w:t>
            </w:r>
            <w:r w:rsidRPr="005F6329">
              <w:rPr>
                <w:b/>
                <w:sz w:val="28"/>
              </w:rPr>
              <w:t>Текстовые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задачи</w:t>
            </w:r>
          </w:p>
        </w:tc>
      </w:tr>
      <w:tr w:rsidR="00B902C3" w:rsidRPr="005F6329">
        <w:trPr>
          <w:trHeight w:val="1680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t>4.1.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3" w:right="91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Текстовая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задача:структурныеэлементы,составление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текстовой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задачи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по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образцу.</w:t>
            </w:r>
          </w:p>
        </w:tc>
        <w:tc>
          <w:tcPr>
            <w:tcW w:w="528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2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  <w:r w:rsidR="00973133" w:rsidRPr="005F6329">
              <w:rPr>
                <w:w w:val="99"/>
                <w:sz w:val="28"/>
              </w:rPr>
              <w:t>,5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5" w:right="47"/>
              <w:rPr>
                <w:sz w:val="28"/>
              </w:rPr>
            </w:pPr>
            <w:r w:rsidRPr="005F6329">
              <w:rPr>
                <w:sz w:val="28"/>
              </w:rPr>
              <w:t>Моделирование:описание словамии с помощьюпредметноймоделисюжетнойситуациииматематическогоотношения.Иллюстрацияпрактическойситуациисиспользованиемсчётногоматериала.Решениетекстовойзадачиспомощьюраздаточногоматериала.</w:t>
            </w:r>
          </w:p>
          <w:p w:rsidR="00B902C3" w:rsidRPr="005F6329" w:rsidRDefault="00B902C3" w:rsidP="00B902C3">
            <w:pPr>
              <w:pStyle w:val="TableParagraph"/>
              <w:spacing w:before="8" w:line="264" w:lineRule="auto"/>
              <w:ind w:left="85" w:right="541"/>
              <w:jc w:val="both"/>
              <w:rPr>
                <w:sz w:val="28"/>
              </w:rPr>
            </w:pPr>
            <w:r w:rsidRPr="005F6329">
              <w:rPr>
                <w:sz w:val="28"/>
              </w:rPr>
              <w:t>Объяснение выбора арифметического действия длярешения, иллюстрация хода решения, выполнениядействиянамодели.;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ind w:left="90"/>
              <w:rPr>
                <w:sz w:val="28"/>
              </w:rPr>
            </w:pPr>
            <w:hyperlink r:id="rId45">
              <w:r w:rsidR="00B902C3" w:rsidRPr="005F6329">
                <w:rPr>
                  <w:color w:val="0000FF"/>
                  <w:sz w:val="28"/>
                  <w:u w:val="single" w:color="0000FF"/>
                </w:rPr>
                <w:t>https://resh.edu.ru/subject/lesson/4060/main/301476</w:t>
              </w:r>
              <w:r w:rsidR="00B902C3" w:rsidRPr="005F6329">
                <w:rPr>
                  <w:color w:val="0000FF"/>
                  <w:sz w:val="28"/>
                </w:rPr>
                <w:t>/</w:t>
              </w:r>
            </w:hyperlink>
          </w:p>
        </w:tc>
      </w:tr>
      <w:tr w:rsidR="00B902C3" w:rsidRPr="005F6329">
        <w:trPr>
          <w:trHeight w:val="1098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lastRenderedPageBreak/>
              <w:t>4.2.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3" w:right="514"/>
              <w:jc w:val="both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Зависимость между данными и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искомой величиной в текстовой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задаче.</w:t>
            </w:r>
          </w:p>
        </w:tc>
        <w:tc>
          <w:tcPr>
            <w:tcW w:w="528" w:type="dxa"/>
          </w:tcPr>
          <w:p w:rsidR="00B902C3" w:rsidRPr="005F6329" w:rsidRDefault="0097313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1</w:t>
            </w:r>
          </w:p>
        </w:tc>
        <w:tc>
          <w:tcPr>
            <w:tcW w:w="1104" w:type="dxa"/>
          </w:tcPr>
          <w:p w:rsidR="00B902C3" w:rsidRPr="005F6329" w:rsidRDefault="0097313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1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5" w:right="244"/>
              <w:rPr>
                <w:sz w:val="28"/>
              </w:rPr>
            </w:pPr>
            <w:r w:rsidRPr="005F6329">
              <w:rPr>
                <w:sz w:val="28"/>
              </w:rPr>
              <w:t>Коллективноеобсуждение: анализ реальной ситуации,представленнойспомощьюрисунка,иллюстрации,текста,таблицы,схемы(описаниеситуации, чтоизвестно, что неизвестно;условиезадачи,вопросзадачи).;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ind w:left="90"/>
              <w:rPr>
                <w:sz w:val="28"/>
              </w:rPr>
            </w:pPr>
            <w:hyperlink r:id="rId46">
              <w:r w:rsidR="00B902C3" w:rsidRPr="005F6329">
                <w:rPr>
                  <w:color w:val="0000FF"/>
                  <w:sz w:val="28"/>
                  <w:u w:val="single" w:color="0000FF"/>
                </w:rPr>
                <w:t>https://resh.edu.ru/subject/lesson/4095/main/272729</w:t>
              </w:r>
              <w:r w:rsidR="00B902C3" w:rsidRPr="005F6329">
                <w:rPr>
                  <w:color w:val="0000FF"/>
                  <w:sz w:val="28"/>
                </w:rPr>
                <w:t>/</w:t>
              </w:r>
            </w:hyperlink>
          </w:p>
        </w:tc>
      </w:tr>
      <w:tr w:rsidR="00B902C3" w:rsidRPr="005F6329">
        <w:trPr>
          <w:trHeight w:val="911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t>4.3.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3" w:right="342"/>
              <w:jc w:val="both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Выбор изапись арифметического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действия для получения ответа навопрос.</w:t>
            </w:r>
          </w:p>
        </w:tc>
        <w:tc>
          <w:tcPr>
            <w:tcW w:w="528" w:type="dxa"/>
          </w:tcPr>
          <w:p w:rsidR="00B902C3" w:rsidRPr="005F6329" w:rsidRDefault="0097313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1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ind w:left="85"/>
              <w:rPr>
                <w:sz w:val="28"/>
              </w:rPr>
            </w:pPr>
            <w:r w:rsidRPr="005F6329">
              <w:rPr>
                <w:sz w:val="28"/>
              </w:rPr>
              <w:t>Соотнесениетекстазадачииеёмодели.;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ind w:left="90"/>
              <w:rPr>
                <w:sz w:val="28"/>
              </w:rPr>
            </w:pPr>
            <w:hyperlink r:id="rId47">
              <w:r w:rsidR="00B902C3" w:rsidRPr="005F6329">
                <w:rPr>
                  <w:color w:val="0000FF"/>
                  <w:sz w:val="28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8"/>
                </w:rPr>
                <w:t>/</w:t>
              </w:r>
            </w:hyperlink>
          </w:p>
          <w:p w:rsidR="00B902C3" w:rsidRPr="005F6329" w:rsidRDefault="00BC0AF3" w:rsidP="00B902C3">
            <w:pPr>
              <w:pStyle w:val="TableParagraph"/>
              <w:spacing w:before="3"/>
              <w:ind w:left="8"/>
              <w:rPr>
                <w:rFonts w:ascii="Calibri"/>
                <w:sz w:val="28"/>
              </w:rPr>
            </w:pPr>
            <w:hyperlink r:id="rId48">
              <w:r w:rsidR="00B902C3" w:rsidRPr="005F6329">
                <w:rPr>
                  <w:rFonts w:ascii="Calibri"/>
                  <w:color w:val="0000FF"/>
                  <w:sz w:val="28"/>
                  <w:u w:val="single" w:color="0000FF"/>
                </w:rPr>
                <w:t>https://education.yandex.ru</w:t>
              </w:r>
            </w:hyperlink>
          </w:p>
        </w:tc>
      </w:tr>
      <w:tr w:rsidR="00B902C3" w:rsidRPr="005F6329">
        <w:trPr>
          <w:trHeight w:val="1098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t>4.4.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3" w:right="338"/>
              <w:jc w:val="both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Текстовая сюжетная задача в однодействие: запись решения, ответазадачи.</w:t>
            </w:r>
          </w:p>
        </w:tc>
        <w:tc>
          <w:tcPr>
            <w:tcW w:w="528" w:type="dxa"/>
          </w:tcPr>
          <w:p w:rsidR="00B902C3" w:rsidRPr="005F6329" w:rsidRDefault="0097313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11</w:t>
            </w:r>
          </w:p>
        </w:tc>
        <w:tc>
          <w:tcPr>
            <w:tcW w:w="1104" w:type="dxa"/>
          </w:tcPr>
          <w:p w:rsidR="00B902C3" w:rsidRPr="005F6329" w:rsidRDefault="0097313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1</w:t>
            </w:r>
          </w:p>
        </w:tc>
        <w:tc>
          <w:tcPr>
            <w:tcW w:w="1143" w:type="dxa"/>
          </w:tcPr>
          <w:p w:rsidR="00B902C3" w:rsidRPr="005F6329" w:rsidRDefault="0097313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1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5" w:right="186"/>
              <w:rPr>
                <w:sz w:val="28"/>
              </w:rPr>
            </w:pPr>
            <w:r w:rsidRPr="005F6329">
              <w:rPr>
                <w:sz w:val="28"/>
              </w:rPr>
              <w:t>Обобщениепредставленийо текстовыхзадачах,решаемыхс помощьюдействийсложенияи вычитания(«насколькобольше/меньше»,«скольковсего»,«сколь-коосталось»).Различение текста итекстовойзадачи,представленноговтекстовойзадаче.;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ind w:left="90"/>
              <w:rPr>
                <w:sz w:val="28"/>
              </w:rPr>
            </w:pPr>
            <w:hyperlink r:id="rId49">
              <w:r w:rsidR="00B902C3" w:rsidRPr="005F6329">
                <w:rPr>
                  <w:color w:val="0000FF"/>
                  <w:sz w:val="28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8"/>
                </w:rPr>
                <w:t>/</w:t>
              </w:r>
            </w:hyperlink>
          </w:p>
          <w:p w:rsidR="00B902C3" w:rsidRPr="005F6329" w:rsidRDefault="00BC0AF3" w:rsidP="00B902C3">
            <w:pPr>
              <w:pStyle w:val="TableParagraph"/>
              <w:spacing w:before="3"/>
              <w:ind w:left="8"/>
              <w:rPr>
                <w:rFonts w:ascii="Calibri"/>
                <w:sz w:val="28"/>
              </w:rPr>
            </w:pPr>
            <w:hyperlink r:id="rId50">
              <w:r w:rsidR="00B902C3" w:rsidRPr="005F6329">
                <w:rPr>
                  <w:rFonts w:ascii="Calibri"/>
                  <w:color w:val="0000FF"/>
                  <w:sz w:val="28"/>
                  <w:u w:val="single" w:color="0000FF"/>
                </w:rPr>
                <w:t>https://education.yandex.ru</w:t>
              </w:r>
            </w:hyperlink>
          </w:p>
        </w:tc>
      </w:tr>
      <w:tr w:rsidR="00B902C3" w:rsidRPr="005F6329">
        <w:trPr>
          <w:trHeight w:val="1104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t>4.5.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3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Обнаружение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недостающего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элемента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задачи,дополнение текста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задачи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числовыми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данными(по</w:t>
            </w:r>
          </w:p>
          <w:p w:rsidR="00B902C3" w:rsidRPr="005F6329" w:rsidRDefault="00B902C3" w:rsidP="00B902C3">
            <w:pPr>
              <w:pStyle w:val="TableParagraph"/>
              <w:spacing w:before="2" w:line="266" w:lineRule="auto"/>
              <w:ind w:left="83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иллюстрации,смыслу</w:t>
            </w:r>
            <w:r w:rsidRPr="005F6329">
              <w:rPr>
                <w:b/>
                <w:sz w:val="28"/>
              </w:rPr>
              <w:lastRenderedPageBreak/>
              <w:t>задачи,еёрешению).</w:t>
            </w:r>
          </w:p>
        </w:tc>
        <w:tc>
          <w:tcPr>
            <w:tcW w:w="528" w:type="dxa"/>
          </w:tcPr>
          <w:p w:rsidR="00B902C3" w:rsidRPr="005F6329" w:rsidRDefault="0097313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lastRenderedPageBreak/>
              <w:t>1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5" w:right="244"/>
              <w:rPr>
                <w:sz w:val="28"/>
              </w:rPr>
            </w:pPr>
            <w:r w:rsidRPr="005F6329">
              <w:rPr>
                <w:sz w:val="28"/>
              </w:rPr>
              <w:t>Коллективноеобсуждение: анализ реальной ситуации,представленнойспомощьюрисунка,иллюстрации,текста,таблицы,схемы(описаниеситуации, чтоизвестно, что неизвестно;условиезадачи,вопросзадачи).;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ind w:left="90"/>
              <w:rPr>
                <w:sz w:val="28"/>
              </w:rPr>
            </w:pPr>
            <w:hyperlink r:id="rId51">
              <w:r w:rsidR="00B902C3" w:rsidRPr="005F6329">
                <w:rPr>
                  <w:color w:val="0000FF"/>
                  <w:sz w:val="28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8"/>
                </w:rPr>
                <w:t>/</w:t>
              </w:r>
            </w:hyperlink>
          </w:p>
          <w:p w:rsidR="00B902C3" w:rsidRPr="005F6329" w:rsidRDefault="00BC0AF3" w:rsidP="00B902C3">
            <w:pPr>
              <w:pStyle w:val="TableParagraph"/>
              <w:spacing w:before="3"/>
              <w:ind w:left="8"/>
              <w:rPr>
                <w:rFonts w:ascii="Calibri"/>
                <w:sz w:val="28"/>
              </w:rPr>
            </w:pPr>
            <w:hyperlink r:id="rId52">
              <w:r w:rsidR="00B902C3" w:rsidRPr="005F6329">
                <w:rPr>
                  <w:rFonts w:ascii="Calibri"/>
                  <w:color w:val="0000FF"/>
                  <w:sz w:val="28"/>
                  <w:u w:val="single" w:color="0000FF"/>
                </w:rPr>
                <w:t>https://education.yandex.ru</w:t>
              </w:r>
            </w:hyperlink>
          </w:p>
        </w:tc>
      </w:tr>
      <w:tr w:rsidR="00911A27" w:rsidRPr="005F6329">
        <w:trPr>
          <w:trHeight w:val="330"/>
        </w:trPr>
        <w:tc>
          <w:tcPr>
            <w:tcW w:w="3274" w:type="dxa"/>
            <w:gridSpan w:val="2"/>
          </w:tcPr>
          <w:p w:rsidR="00911A27" w:rsidRPr="005F6329" w:rsidRDefault="00466FE5">
            <w:pPr>
              <w:pStyle w:val="TableParagraph"/>
              <w:ind w:left="83"/>
              <w:rPr>
                <w:sz w:val="28"/>
              </w:rPr>
            </w:pPr>
            <w:r w:rsidRPr="005F6329">
              <w:rPr>
                <w:sz w:val="28"/>
              </w:rPr>
              <w:lastRenderedPageBreak/>
              <w:t>Итого</w:t>
            </w:r>
            <w:r w:rsidR="00872A59">
              <w:rPr>
                <w:sz w:val="28"/>
              </w:rPr>
              <w:t xml:space="preserve"> </w:t>
            </w:r>
            <w:r w:rsidRPr="005F6329">
              <w:rPr>
                <w:sz w:val="28"/>
              </w:rPr>
              <w:t>по</w:t>
            </w:r>
            <w:r w:rsidR="00872A59">
              <w:rPr>
                <w:sz w:val="28"/>
              </w:rPr>
              <w:t xml:space="preserve"> </w:t>
            </w:r>
            <w:r w:rsidRPr="005F6329">
              <w:rPr>
                <w:sz w:val="28"/>
              </w:rPr>
              <w:t>разделу</w:t>
            </w:r>
          </w:p>
        </w:tc>
        <w:tc>
          <w:tcPr>
            <w:tcW w:w="528" w:type="dxa"/>
          </w:tcPr>
          <w:p w:rsidR="00911A27" w:rsidRPr="005F6329" w:rsidRDefault="00466FE5">
            <w:pPr>
              <w:pStyle w:val="TableParagraph"/>
              <w:rPr>
                <w:sz w:val="28"/>
              </w:rPr>
            </w:pPr>
            <w:r w:rsidRPr="005F6329">
              <w:rPr>
                <w:sz w:val="28"/>
              </w:rPr>
              <w:t>16</w:t>
            </w:r>
          </w:p>
        </w:tc>
        <w:tc>
          <w:tcPr>
            <w:tcW w:w="11695" w:type="dxa"/>
            <w:gridSpan w:val="6"/>
          </w:tcPr>
          <w:p w:rsidR="00911A27" w:rsidRPr="005F6329" w:rsidRDefault="00911A27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911A27" w:rsidRPr="005F6329">
        <w:trPr>
          <w:trHeight w:val="335"/>
        </w:trPr>
        <w:tc>
          <w:tcPr>
            <w:tcW w:w="15497" w:type="dxa"/>
            <w:gridSpan w:val="9"/>
          </w:tcPr>
          <w:p w:rsidR="00911A27" w:rsidRPr="005F6329" w:rsidRDefault="00466FE5">
            <w:pPr>
              <w:pStyle w:val="TableParagraph"/>
              <w:ind w:left="83"/>
              <w:rPr>
                <w:b/>
                <w:sz w:val="28"/>
              </w:rPr>
            </w:pPr>
            <w:r w:rsidRPr="005F6329">
              <w:rPr>
                <w:sz w:val="28"/>
              </w:rPr>
              <w:t>Раздел5.</w:t>
            </w:r>
            <w:r w:rsidRPr="005F6329">
              <w:rPr>
                <w:b/>
                <w:sz w:val="28"/>
              </w:rPr>
              <w:t>Пространственные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отношения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и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геометрические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фигуры</w:t>
            </w:r>
          </w:p>
        </w:tc>
      </w:tr>
      <w:tr w:rsidR="00B902C3" w:rsidRPr="005F6329">
        <w:trPr>
          <w:trHeight w:val="1099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t>5.1.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3" w:right="146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Расположение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предметов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и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объектов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на плоскости,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в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пространстве:слева/справа,сверху/снизу,между;установлениепространственных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отношений.</w:t>
            </w:r>
          </w:p>
        </w:tc>
        <w:tc>
          <w:tcPr>
            <w:tcW w:w="528" w:type="dxa"/>
          </w:tcPr>
          <w:p w:rsidR="00B902C3" w:rsidRPr="005F6329" w:rsidRDefault="0097313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4</w:t>
            </w:r>
          </w:p>
        </w:tc>
        <w:tc>
          <w:tcPr>
            <w:tcW w:w="1104" w:type="dxa"/>
          </w:tcPr>
          <w:p w:rsidR="00B902C3" w:rsidRPr="005F6329" w:rsidRDefault="0097313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1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ind w:left="85"/>
              <w:rPr>
                <w:sz w:val="28"/>
              </w:rPr>
            </w:pPr>
            <w:r w:rsidRPr="005F6329">
              <w:rPr>
                <w:sz w:val="28"/>
              </w:rPr>
              <w:t>Игровыеупражнения:«Угадайфигурупоописанию»,</w:t>
            </w:r>
          </w:p>
          <w:p w:rsidR="00B902C3" w:rsidRPr="005F6329" w:rsidRDefault="00B902C3" w:rsidP="00B902C3">
            <w:pPr>
              <w:pStyle w:val="TableParagraph"/>
              <w:spacing w:before="19" w:line="266" w:lineRule="auto"/>
              <w:ind w:left="85" w:right="244"/>
              <w:rPr>
                <w:sz w:val="28"/>
              </w:rPr>
            </w:pPr>
            <w:r w:rsidRPr="005F6329">
              <w:rPr>
                <w:sz w:val="28"/>
              </w:rPr>
              <w:t>«Расположифигурывзаданномпорядке»,«Найдимоделифигурвклассе»ит.п.;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spacing w:line="266" w:lineRule="auto"/>
              <w:ind w:left="90"/>
              <w:rPr>
                <w:sz w:val="28"/>
              </w:rPr>
            </w:pPr>
            <w:hyperlink r:id="rId53">
              <w:r w:rsidR="00B902C3" w:rsidRPr="005F6329">
                <w:rPr>
                  <w:color w:val="0000FF"/>
                  <w:w w:val="95"/>
                  <w:sz w:val="28"/>
                  <w:u w:val="single" w:color="0000FF"/>
                </w:rPr>
                <w:t>https://resh.edu.ru/subject/lesson/5194/main/121552</w:t>
              </w:r>
              <w:r w:rsidR="00B902C3" w:rsidRPr="005F6329">
                <w:rPr>
                  <w:color w:val="0000FF"/>
                  <w:w w:val="95"/>
                  <w:sz w:val="28"/>
                </w:rPr>
                <w:t>/</w:t>
              </w:r>
            </w:hyperlink>
            <w:hyperlink r:id="rId54">
              <w:r w:rsidR="00B902C3" w:rsidRPr="005F6329">
                <w:rPr>
                  <w:color w:val="0000FF"/>
                  <w:sz w:val="28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8"/>
                </w:rPr>
                <w:t>/</w:t>
              </w:r>
            </w:hyperlink>
          </w:p>
        </w:tc>
      </w:tr>
      <w:tr w:rsidR="00B902C3" w:rsidRPr="005F6329">
        <w:trPr>
          <w:trHeight w:val="791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8"/>
              </w:rPr>
            </w:pPr>
            <w:r w:rsidRPr="005F6329">
              <w:rPr>
                <w:sz w:val="28"/>
              </w:rPr>
              <w:t>5.2.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73" w:lineRule="auto"/>
              <w:ind w:left="83" w:right="456"/>
              <w:rPr>
                <w:b/>
                <w:sz w:val="28"/>
              </w:rPr>
            </w:pPr>
            <w:r w:rsidRPr="005F6329">
              <w:rPr>
                <w:b/>
                <w:sz w:val="28"/>
              </w:rPr>
              <w:t>Распознавание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объекта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и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его</w:t>
            </w:r>
            <w:r w:rsidR="00872A59">
              <w:rPr>
                <w:b/>
                <w:sz w:val="28"/>
              </w:rPr>
              <w:t xml:space="preserve"> </w:t>
            </w:r>
            <w:r w:rsidRPr="005F6329">
              <w:rPr>
                <w:b/>
                <w:sz w:val="28"/>
              </w:rPr>
              <w:t>отражения.</w:t>
            </w:r>
          </w:p>
        </w:tc>
        <w:tc>
          <w:tcPr>
            <w:tcW w:w="528" w:type="dxa"/>
          </w:tcPr>
          <w:p w:rsidR="00B902C3" w:rsidRPr="005F6329" w:rsidRDefault="0097313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1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8"/>
              </w:rPr>
            </w:pPr>
            <w:r w:rsidRPr="005F6329">
              <w:rPr>
                <w:w w:val="99"/>
                <w:sz w:val="28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5" w:right="323"/>
              <w:jc w:val="both"/>
              <w:rPr>
                <w:sz w:val="28"/>
              </w:rPr>
            </w:pPr>
            <w:r w:rsidRPr="005F6329">
              <w:rPr>
                <w:sz w:val="28"/>
              </w:rPr>
              <w:t>Творческие задания: узоры и орнаменты. Составлениеинструкции изображения узора, линии (по клеткам). ;Составлениепар:объектиегоотражение.;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8"/>
              </w:rPr>
            </w:pPr>
            <w:r w:rsidRPr="005F6329">
              <w:rPr>
                <w:sz w:val="28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ind w:left="90"/>
              <w:rPr>
                <w:sz w:val="28"/>
              </w:rPr>
            </w:pPr>
            <w:hyperlink r:id="rId55">
              <w:r w:rsidR="00B902C3" w:rsidRPr="005F6329">
                <w:rPr>
                  <w:color w:val="0000FF"/>
                  <w:sz w:val="28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8"/>
                </w:rPr>
                <w:t>/</w:t>
              </w:r>
            </w:hyperlink>
          </w:p>
        </w:tc>
      </w:tr>
    </w:tbl>
    <w:p w:rsidR="00911A27" w:rsidRDefault="00911A27">
      <w:pPr>
        <w:rPr>
          <w:sz w:val="15"/>
        </w:rPr>
        <w:sectPr w:rsidR="00911A27">
          <w:pgSz w:w="16840" w:h="11900" w:orient="landscape"/>
          <w:pgMar w:top="560" w:right="4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3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2880"/>
        <w:gridCol w:w="528"/>
        <w:gridCol w:w="1104"/>
        <w:gridCol w:w="1143"/>
        <w:gridCol w:w="864"/>
        <w:gridCol w:w="4033"/>
        <w:gridCol w:w="1080"/>
        <w:gridCol w:w="3471"/>
      </w:tblGrid>
      <w:tr w:rsidR="00B902C3" w:rsidRPr="005F6329">
        <w:trPr>
          <w:trHeight w:val="714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4"/>
              </w:rPr>
            </w:pPr>
            <w:r w:rsidRPr="005F6329">
              <w:rPr>
                <w:sz w:val="24"/>
              </w:rPr>
              <w:lastRenderedPageBreak/>
              <w:t>5.3.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3" w:right="91"/>
              <w:rPr>
                <w:b/>
                <w:sz w:val="24"/>
              </w:rPr>
            </w:pPr>
            <w:r w:rsidRPr="005F6329">
              <w:rPr>
                <w:b/>
                <w:sz w:val="24"/>
              </w:rPr>
              <w:t>Геометрические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фигуры:распознавание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круга,треугольника,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прямоугольника,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отрезка.</w:t>
            </w:r>
          </w:p>
        </w:tc>
        <w:tc>
          <w:tcPr>
            <w:tcW w:w="528" w:type="dxa"/>
          </w:tcPr>
          <w:p w:rsidR="00B902C3" w:rsidRPr="005F6329" w:rsidRDefault="00B902C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3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0</w:t>
            </w:r>
            <w:r w:rsidR="00973133" w:rsidRPr="005F6329">
              <w:rPr>
                <w:w w:val="99"/>
                <w:sz w:val="24"/>
              </w:rPr>
              <w:t>,5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ind w:left="85"/>
              <w:rPr>
                <w:sz w:val="24"/>
              </w:rPr>
            </w:pPr>
            <w:r w:rsidRPr="005F6329">
              <w:rPr>
                <w:sz w:val="24"/>
              </w:rPr>
              <w:t>Игровыеупражнения:«Угадайфигурупоописанию»,</w:t>
            </w:r>
          </w:p>
          <w:p w:rsidR="00B902C3" w:rsidRPr="005F6329" w:rsidRDefault="00B902C3" w:rsidP="00B902C3">
            <w:pPr>
              <w:pStyle w:val="TableParagraph"/>
              <w:spacing w:before="19" w:line="266" w:lineRule="auto"/>
              <w:ind w:left="85" w:right="244"/>
              <w:rPr>
                <w:sz w:val="24"/>
              </w:rPr>
            </w:pPr>
            <w:r w:rsidRPr="005F6329">
              <w:rPr>
                <w:sz w:val="24"/>
              </w:rPr>
              <w:t>«Расположифигурывзаданномпорядке»,«Найдимоделифигурвклассе»ит.п.;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4"/>
              </w:rPr>
            </w:pPr>
            <w:r w:rsidRPr="005F6329">
              <w:rPr>
                <w:sz w:val="24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ind w:left="90"/>
              <w:rPr>
                <w:sz w:val="24"/>
              </w:rPr>
            </w:pPr>
            <w:hyperlink r:id="rId56">
              <w:r w:rsidR="00B902C3" w:rsidRPr="005F6329">
                <w:rPr>
                  <w:color w:val="0000FF"/>
                  <w:sz w:val="24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4"/>
                </w:rPr>
                <w:t>/</w:t>
              </w:r>
            </w:hyperlink>
          </w:p>
        </w:tc>
      </w:tr>
      <w:tr w:rsidR="00B902C3" w:rsidRPr="005F6329">
        <w:trPr>
          <w:trHeight w:val="912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4"/>
              </w:rPr>
            </w:pPr>
            <w:r w:rsidRPr="005F6329">
              <w:rPr>
                <w:sz w:val="24"/>
              </w:rPr>
              <w:t>5.4.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3" w:right="91"/>
              <w:rPr>
                <w:b/>
                <w:sz w:val="24"/>
              </w:rPr>
            </w:pPr>
            <w:r w:rsidRPr="005F6329">
              <w:rPr>
                <w:b/>
                <w:sz w:val="24"/>
              </w:rPr>
              <w:t>Построение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отрезка,квадрата,треугольника с помощью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линейки;измерение длины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отрезка в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сантиметрах.</w:t>
            </w:r>
          </w:p>
        </w:tc>
        <w:tc>
          <w:tcPr>
            <w:tcW w:w="528" w:type="dxa"/>
          </w:tcPr>
          <w:p w:rsidR="00B902C3" w:rsidRPr="005F6329" w:rsidRDefault="00B902C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5</w:t>
            </w:r>
          </w:p>
        </w:tc>
        <w:tc>
          <w:tcPr>
            <w:tcW w:w="1104" w:type="dxa"/>
          </w:tcPr>
          <w:p w:rsidR="00B902C3" w:rsidRPr="005F6329" w:rsidRDefault="0097313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1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0</w:t>
            </w:r>
            <w:r w:rsidR="00973133" w:rsidRPr="005F6329">
              <w:rPr>
                <w:w w:val="99"/>
                <w:sz w:val="24"/>
              </w:rPr>
              <w:t>,5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5" w:right="114"/>
              <w:rPr>
                <w:sz w:val="24"/>
              </w:rPr>
            </w:pPr>
            <w:r w:rsidRPr="005F6329">
              <w:rPr>
                <w:sz w:val="24"/>
              </w:rPr>
              <w:t>Практическаядеятельность:графическиеиизмерительные действия вработе с карандашоми</w:t>
            </w:r>
            <w:r w:rsidRPr="005F6329">
              <w:rPr>
                <w:w w:val="95"/>
                <w:sz w:val="24"/>
              </w:rPr>
              <w:t>линейкой:копирование,рисованиефигурпоинструкции.</w:t>
            </w:r>
          </w:p>
          <w:p w:rsidR="00B902C3" w:rsidRPr="005F6329" w:rsidRDefault="00B902C3" w:rsidP="00B902C3">
            <w:pPr>
              <w:pStyle w:val="TableParagraph"/>
              <w:spacing w:before="2"/>
              <w:ind w:left="85"/>
              <w:rPr>
                <w:sz w:val="24"/>
              </w:rPr>
            </w:pPr>
            <w:r w:rsidRPr="005F6329">
              <w:rPr>
                <w:w w:val="99"/>
                <w:sz w:val="24"/>
              </w:rPr>
              <w:t>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4"/>
              </w:rPr>
            </w:pPr>
            <w:r w:rsidRPr="005F6329">
              <w:rPr>
                <w:sz w:val="24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spacing w:line="273" w:lineRule="auto"/>
              <w:ind w:left="90"/>
              <w:rPr>
                <w:sz w:val="24"/>
              </w:rPr>
            </w:pPr>
            <w:hyperlink r:id="rId57">
              <w:r w:rsidR="00B902C3" w:rsidRPr="005F6329">
                <w:rPr>
                  <w:color w:val="0000FF"/>
                  <w:w w:val="95"/>
                  <w:sz w:val="24"/>
                  <w:u w:val="single" w:color="0000FF"/>
                </w:rPr>
                <w:t>https://resh.edu.ru/subject/lesson/3971/main/302205</w:t>
              </w:r>
              <w:r w:rsidR="00B902C3" w:rsidRPr="005F6329">
                <w:rPr>
                  <w:color w:val="0000FF"/>
                  <w:w w:val="95"/>
                  <w:sz w:val="24"/>
                </w:rPr>
                <w:t>/</w:t>
              </w:r>
            </w:hyperlink>
            <w:hyperlink r:id="rId58">
              <w:r w:rsidR="00B902C3" w:rsidRPr="005F6329">
                <w:rPr>
                  <w:color w:val="0000FF"/>
                  <w:sz w:val="24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4"/>
                </w:rPr>
                <w:t>/</w:t>
              </w:r>
            </w:hyperlink>
          </w:p>
        </w:tc>
      </w:tr>
      <w:tr w:rsidR="00B902C3" w:rsidRPr="005F6329">
        <w:trPr>
          <w:trHeight w:val="1099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4"/>
              </w:rPr>
            </w:pPr>
            <w:r w:rsidRPr="005F6329">
              <w:rPr>
                <w:sz w:val="24"/>
              </w:rPr>
              <w:t>5.5.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3"/>
              <w:rPr>
                <w:b/>
                <w:sz w:val="24"/>
              </w:rPr>
            </w:pPr>
            <w:r w:rsidRPr="005F6329">
              <w:rPr>
                <w:b/>
                <w:sz w:val="24"/>
              </w:rPr>
              <w:t>Длина стороны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прямоугольника,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квадрата,треугольника.</w:t>
            </w:r>
          </w:p>
        </w:tc>
        <w:tc>
          <w:tcPr>
            <w:tcW w:w="528" w:type="dxa"/>
          </w:tcPr>
          <w:p w:rsidR="00B902C3" w:rsidRPr="005F6329" w:rsidRDefault="0097313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2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5" w:right="244"/>
              <w:rPr>
                <w:sz w:val="24"/>
              </w:rPr>
            </w:pPr>
            <w:r w:rsidRPr="005F6329">
              <w:rPr>
                <w:sz w:val="24"/>
              </w:rPr>
              <w:t>Практическиеработы:измерение длиныотрезка,ломаной,длиныстороныквадрата,сторонпрямоугольника.Комментированиеходаирезультатаработы;установление соответствиярезультата ипоставленного вопроса.;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4"/>
              </w:rPr>
            </w:pPr>
            <w:r w:rsidRPr="005F6329">
              <w:rPr>
                <w:sz w:val="24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ind w:left="90"/>
              <w:rPr>
                <w:sz w:val="24"/>
              </w:rPr>
            </w:pPr>
            <w:hyperlink r:id="rId59">
              <w:r w:rsidR="00B902C3" w:rsidRPr="005F6329">
                <w:rPr>
                  <w:color w:val="0000FF"/>
                  <w:sz w:val="24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4"/>
                </w:rPr>
                <w:t>/</w:t>
              </w:r>
            </w:hyperlink>
          </w:p>
          <w:p w:rsidR="00B902C3" w:rsidRPr="005F6329" w:rsidRDefault="00BC0AF3" w:rsidP="00B902C3">
            <w:pPr>
              <w:pStyle w:val="TableParagraph"/>
              <w:spacing w:before="2"/>
              <w:ind w:left="8"/>
              <w:rPr>
                <w:rFonts w:ascii="Calibri"/>
                <w:sz w:val="24"/>
              </w:rPr>
            </w:pPr>
            <w:hyperlink r:id="rId60">
              <w:r w:rsidR="00B902C3" w:rsidRPr="005F6329">
                <w:rPr>
                  <w:rFonts w:ascii="Calibri"/>
                  <w:color w:val="0000FF"/>
                  <w:sz w:val="24"/>
                  <w:u w:val="single" w:color="0000FF"/>
                </w:rPr>
                <w:t>https://education.yandex.ru</w:t>
              </w:r>
            </w:hyperlink>
          </w:p>
        </w:tc>
      </w:tr>
      <w:tr w:rsidR="00B902C3" w:rsidRPr="005F6329">
        <w:trPr>
          <w:trHeight w:val="911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4"/>
              </w:rPr>
            </w:pPr>
            <w:r w:rsidRPr="005F6329">
              <w:rPr>
                <w:sz w:val="24"/>
              </w:rPr>
              <w:t>5.6.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73" w:lineRule="auto"/>
              <w:ind w:left="83" w:right="456"/>
              <w:rPr>
                <w:b/>
                <w:sz w:val="24"/>
              </w:rPr>
            </w:pPr>
            <w:r w:rsidRPr="005F6329">
              <w:rPr>
                <w:b/>
                <w:sz w:val="24"/>
              </w:rPr>
              <w:t>Изображение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прямоугольника,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квадрата,треугольника.</w:t>
            </w:r>
          </w:p>
        </w:tc>
        <w:tc>
          <w:tcPr>
            <w:tcW w:w="528" w:type="dxa"/>
          </w:tcPr>
          <w:p w:rsidR="00B902C3" w:rsidRPr="005F6329" w:rsidRDefault="0097313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5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0</w:t>
            </w:r>
            <w:r w:rsidR="00973133" w:rsidRPr="005F6329">
              <w:rPr>
                <w:w w:val="99"/>
                <w:sz w:val="24"/>
              </w:rPr>
              <w:t>,5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5" w:right="114"/>
              <w:rPr>
                <w:sz w:val="24"/>
              </w:rPr>
            </w:pPr>
            <w:r w:rsidRPr="005F6329">
              <w:rPr>
                <w:sz w:val="24"/>
              </w:rPr>
              <w:t>Практическаядеятельность:графическиеиизмерительные действия вработе с карандашоми</w:t>
            </w:r>
            <w:r w:rsidRPr="005F6329">
              <w:rPr>
                <w:w w:val="95"/>
                <w:sz w:val="24"/>
              </w:rPr>
              <w:t>линейкой:копирование,рисованиефигурпоинструкции.</w:t>
            </w:r>
          </w:p>
          <w:p w:rsidR="00B902C3" w:rsidRPr="005F6329" w:rsidRDefault="00B902C3" w:rsidP="00B902C3">
            <w:pPr>
              <w:pStyle w:val="TableParagraph"/>
              <w:spacing w:before="2"/>
              <w:ind w:left="85"/>
              <w:rPr>
                <w:sz w:val="24"/>
              </w:rPr>
            </w:pPr>
            <w:r w:rsidRPr="005F6329">
              <w:rPr>
                <w:w w:val="99"/>
                <w:sz w:val="24"/>
              </w:rPr>
              <w:t>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4"/>
              </w:rPr>
            </w:pPr>
            <w:r w:rsidRPr="005F6329">
              <w:rPr>
                <w:sz w:val="24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ind w:left="90"/>
              <w:rPr>
                <w:sz w:val="24"/>
              </w:rPr>
            </w:pPr>
            <w:hyperlink r:id="rId61">
              <w:r w:rsidR="00B902C3" w:rsidRPr="005F6329">
                <w:rPr>
                  <w:color w:val="0000FF"/>
                  <w:sz w:val="24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4"/>
                </w:rPr>
                <w:t>/</w:t>
              </w:r>
            </w:hyperlink>
          </w:p>
          <w:p w:rsidR="00B902C3" w:rsidRPr="005F6329" w:rsidRDefault="00BC0AF3" w:rsidP="00B902C3">
            <w:pPr>
              <w:pStyle w:val="TableParagraph"/>
              <w:spacing w:before="2"/>
              <w:ind w:left="8"/>
              <w:rPr>
                <w:rFonts w:ascii="Calibri"/>
                <w:sz w:val="24"/>
              </w:rPr>
            </w:pPr>
            <w:hyperlink r:id="rId62">
              <w:r w:rsidR="00B902C3" w:rsidRPr="005F6329">
                <w:rPr>
                  <w:rFonts w:ascii="Calibri"/>
                  <w:color w:val="0000FF"/>
                  <w:sz w:val="24"/>
                  <w:u w:val="single" w:color="0000FF"/>
                </w:rPr>
                <w:t>https://education.yandex.ru</w:t>
              </w:r>
            </w:hyperlink>
          </w:p>
        </w:tc>
      </w:tr>
      <w:tr w:rsidR="00911A27" w:rsidRPr="005F6329">
        <w:trPr>
          <w:trHeight w:val="330"/>
        </w:trPr>
        <w:tc>
          <w:tcPr>
            <w:tcW w:w="3274" w:type="dxa"/>
            <w:gridSpan w:val="2"/>
          </w:tcPr>
          <w:p w:rsidR="00911A27" w:rsidRPr="005F6329" w:rsidRDefault="00466FE5">
            <w:pPr>
              <w:pStyle w:val="TableParagraph"/>
              <w:ind w:left="83"/>
              <w:rPr>
                <w:sz w:val="24"/>
              </w:rPr>
            </w:pPr>
            <w:r w:rsidRPr="005F6329">
              <w:rPr>
                <w:sz w:val="24"/>
              </w:rPr>
              <w:t>Итого</w:t>
            </w:r>
            <w:r w:rsidR="00872A59">
              <w:rPr>
                <w:sz w:val="24"/>
              </w:rPr>
              <w:t xml:space="preserve"> </w:t>
            </w:r>
            <w:r w:rsidRPr="005F6329">
              <w:rPr>
                <w:sz w:val="24"/>
              </w:rPr>
              <w:t>по</w:t>
            </w:r>
            <w:r w:rsidR="00872A59">
              <w:rPr>
                <w:sz w:val="24"/>
              </w:rPr>
              <w:t xml:space="preserve"> </w:t>
            </w:r>
            <w:r w:rsidRPr="005F6329">
              <w:rPr>
                <w:sz w:val="24"/>
              </w:rPr>
              <w:t>разделу</w:t>
            </w:r>
          </w:p>
        </w:tc>
        <w:tc>
          <w:tcPr>
            <w:tcW w:w="528" w:type="dxa"/>
          </w:tcPr>
          <w:p w:rsidR="00911A27" w:rsidRPr="005F6329" w:rsidRDefault="00466FE5">
            <w:pPr>
              <w:pStyle w:val="TableParagraph"/>
              <w:rPr>
                <w:sz w:val="24"/>
              </w:rPr>
            </w:pPr>
            <w:r w:rsidRPr="005F6329">
              <w:rPr>
                <w:sz w:val="24"/>
              </w:rPr>
              <w:t>20</w:t>
            </w:r>
          </w:p>
        </w:tc>
        <w:tc>
          <w:tcPr>
            <w:tcW w:w="11695" w:type="dxa"/>
            <w:gridSpan w:val="6"/>
          </w:tcPr>
          <w:p w:rsidR="00911A27" w:rsidRPr="005F6329" w:rsidRDefault="00911A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911A27" w:rsidRPr="005F6329">
        <w:trPr>
          <w:trHeight w:val="335"/>
        </w:trPr>
        <w:tc>
          <w:tcPr>
            <w:tcW w:w="15497" w:type="dxa"/>
            <w:gridSpan w:val="9"/>
          </w:tcPr>
          <w:p w:rsidR="00911A27" w:rsidRPr="005F6329" w:rsidRDefault="00466FE5">
            <w:pPr>
              <w:pStyle w:val="TableParagraph"/>
              <w:ind w:left="83"/>
              <w:rPr>
                <w:b/>
                <w:sz w:val="24"/>
              </w:rPr>
            </w:pPr>
            <w:r w:rsidRPr="005F6329">
              <w:rPr>
                <w:sz w:val="24"/>
              </w:rPr>
              <w:t>Раздел6.</w:t>
            </w:r>
            <w:r w:rsidRPr="005F6329">
              <w:rPr>
                <w:b/>
                <w:sz w:val="24"/>
              </w:rPr>
              <w:t>Математическая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информация</w:t>
            </w:r>
          </w:p>
        </w:tc>
      </w:tr>
      <w:tr w:rsidR="00B902C3" w:rsidRPr="005F6329">
        <w:trPr>
          <w:trHeight w:val="1098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4"/>
              </w:rPr>
            </w:pPr>
            <w:r w:rsidRPr="005F6329">
              <w:rPr>
                <w:sz w:val="24"/>
              </w:rPr>
              <w:t>6.1.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3" w:right="146"/>
              <w:rPr>
                <w:b/>
                <w:sz w:val="24"/>
              </w:rPr>
            </w:pPr>
            <w:r w:rsidRPr="005F6329">
              <w:rPr>
                <w:b/>
                <w:sz w:val="24"/>
              </w:rPr>
              <w:t>Сбор данныхоб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объекте по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образцу.Характеристики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объекта,группы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объектов(количество, форма,размер);выбор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предметов по образцу(по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заданным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lastRenderedPageBreak/>
              <w:t>признакам).</w:t>
            </w:r>
          </w:p>
        </w:tc>
        <w:tc>
          <w:tcPr>
            <w:tcW w:w="528" w:type="dxa"/>
          </w:tcPr>
          <w:p w:rsidR="00B902C3" w:rsidRPr="005F6329" w:rsidRDefault="0097313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lastRenderedPageBreak/>
              <w:t>4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5" w:right="244"/>
              <w:rPr>
                <w:sz w:val="24"/>
              </w:rPr>
            </w:pPr>
            <w:r w:rsidRPr="005F6329">
              <w:rPr>
                <w:sz w:val="24"/>
              </w:rPr>
              <w:t>Работас наглядностью—рисунками, содержащимиматематическуюинформацию.Формулированиевопросовиответовпорисунку(иллюстрации,модели).Упорядочение математическихобъектов сопоройнарисунок,сюжетнуюситуа</w:t>
            </w:r>
            <w:r w:rsidRPr="005F6329">
              <w:rPr>
                <w:sz w:val="24"/>
              </w:rPr>
              <w:lastRenderedPageBreak/>
              <w:t>циюипр.;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4"/>
              </w:rPr>
            </w:pPr>
            <w:r w:rsidRPr="005F6329">
              <w:rPr>
                <w:sz w:val="24"/>
              </w:rPr>
              <w:lastRenderedPageBreak/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ind w:left="90"/>
              <w:rPr>
                <w:sz w:val="24"/>
              </w:rPr>
            </w:pPr>
            <w:hyperlink r:id="rId63">
              <w:r w:rsidR="00B902C3" w:rsidRPr="005F6329">
                <w:rPr>
                  <w:color w:val="0000FF"/>
                  <w:sz w:val="24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4"/>
                </w:rPr>
                <w:t>/</w:t>
              </w:r>
            </w:hyperlink>
          </w:p>
          <w:p w:rsidR="00B902C3" w:rsidRPr="005F6329" w:rsidRDefault="00BC0AF3" w:rsidP="00B902C3">
            <w:pPr>
              <w:pStyle w:val="TableParagraph"/>
              <w:spacing w:before="3"/>
              <w:ind w:left="8"/>
              <w:rPr>
                <w:rFonts w:ascii="Calibri"/>
                <w:sz w:val="24"/>
              </w:rPr>
            </w:pPr>
            <w:hyperlink r:id="rId64">
              <w:r w:rsidR="00B902C3" w:rsidRPr="005F6329">
                <w:rPr>
                  <w:rFonts w:ascii="Calibri"/>
                  <w:color w:val="0000FF"/>
                  <w:sz w:val="24"/>
                  <w:u w:val="single" w:color="0000FF"/>
                </w:rPr>
                <w:t>https://education.yandex.ru</w:t>
              </w:r>
            </w:hyperlink>
          </w:p>
        </w:tc>
      </w:tr>
      <w:tr w:rsidR="00B902C3" w:rsidRPr="005F6329">
        <w:trPr>
          <w:trHeight w:val="1103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4"/>
              </w:rPr>
            </w:pPr>
            <w:r w:rsidRPr="005F6329">
              <w:rPr>
                <w:sz w:val="24"/>
              </w:rPr>
              <w:lastRenderedPageBreak/>
              <w:t>6.2.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73" w:lineRule="auto"/>
              <w:ind w:left="83"/>
              <w:rPr>
                <w:b/>
                <w:sz w:val="24"/>
              </w:rPr>
            </w:pPr>
            <w:r w:rsidRPr="005F6329">
              <w:rPr>
                <w:b/>
                <w:sz w:val="24"/>
              </w:rPr>
              <w:t>Группировка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объектов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по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заданному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признаку.</w:t>
            </w:r>
          </w:p>
        </w:tc>
        <w:tc>
          <w:tcPr>
            <w:tcW w:w="528" w:type="dxa"/>
          </w:tcPr>
          <w:p w:rsidR="00B902C3" w:rsidRPr="005F6329" w:rsidRDefault="00B902C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2</w:t>
            </w:r>
          </w:p>
        </w:tc>
        <w:tc>
          <w:tcPr>
            <w:tcW w:w="1104" w:type="dxa"/>
          </w:tcPr>
          <w:p w:rsidR="00B902C3" w:rsidRPr="005F6329" w:rsidRDefault="0097313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1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5" w:right="244"/>
              <w:rPr>
                <w:sz w:val="24"/>
              </w:rPr>
            </w:pPr>
            <w:r w:rsidRPr="005F6329">
              <w:rPr>
                <w:sz w:val="24"/>
              </w:rPr>
              <w:t>Работавпарах/группах:поискобщихсвойствгрупппредметов(цвет, форма, величина,количество,назначениеидр.).Таблицакакспособпредставленияинформации,полученнойиз повседневнойжизни(расписания,чеки,менюит.д.).;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4"/>
              </w:rPr>
            </w:pPr>
            <w:r w:rsidRPr="005F6329">
              <w:rPr>
                <w:sz w:val="24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spacing w:line="273" w:lineRule="auto"/>
              <w:ind w:left="90"/>
              <w:rPr>
                <w:sz w:val="24"/>
              </w:rPr>
            </w:pPr>
            <w:hyperlink r:id="rId65">
              <w:r w:rsidR="00B902C3" w:rsidRPr="005F6329">
                <w:rPr>
                  <w:color w:val="0000FF"/>
                  <w:w w:val="95"/>
                  <w:sz w:val="24"/>
                  <w:u w:val="single" w:color="0000FF"/>
                </w:rPr>
                <w:t>https://resh.edu.ru/subject/lesson/5194/main/121552</w:t>
              </w:r>
              <w:r w:rsidR="00B902C3" w:rsidRPr="005F6329">
                <w:rPr>
                  <w:color w:val="0000FF"/>
                  <w:w w:val="95"/>
                  <w:sz w:val="24"/>
                </w:rPr>
                <w:t>/</w:t>
              </w:r>
            </w:hyperlink>
            <w:hyperlink r:id="rId66">
              <w:r w:rsidR="00B902C3" w:rsidRPr="005F6329">
                <w:rPr>
                  <w:color w:val="0000FF"/>
                  <w:sz w:val="24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4"/>
                </w:rPr>
                <w:t>/</w:t>
              </w:r>
            </w:hyperlink>
          </w:p>
        </w:tc>
      </w:tr>
      <w:tr w:rsidR="00B902C3" w:rsidRPr="005F6329">
        <w:trPr>
          <w:trHeight w:val="1099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4"/>
              </w:rPr>
            </w:pPr>
            <w:r w:rsidRPr="005F6329">
              <w:rPr>
                <w:sz w:val="24"/>
              </w:rPr>
              <w:t>6.3.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3" w:right="456"/>
              <w:rPr>
                <w:b/>
                <w:sz w:val="24"/>
              </w:rPr>
            </w:pPr>
            <w:r w:rsidRPr="005F6329">
              <w:rPr>
                <w:b/>
                <w:sz w:val="24"/>
              </w:rPr>
              <w:t>Закономерность вряду заданных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объектов: её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обнаружение,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продолжение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ряда.</w:t>
            </w:r>
          </w:p>
        </w:tc>
        <w:tc>
          <w:tcPr>
            <w:tcW w:w="528" w:type="dxa"/>
          </w:tcPr>
          <w:p w:rsidR="00B902C3" w:rsidRPr="005F6329" w:rsidRDefault="0097313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1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5" w:right="244"/>
              <w:rPr>
                <w:sz w:val="24"/>
              </w:rPr>
            </w:pPr>
            <w:r w:rsidRPr="005F6329">
              <w:rPr>
                <w:sz w:val="24"/>
              </w:rPr>
              <w:t>Работас наглядностью—рисунками, содержащимиматематическуюинформацию.Формулированиевопросовиответовпорисунку(иллюстрации,модели).Упорядочение математическихобъектов сопоройнарисунок,сюжетнуюситуациюипр.;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4"/>
              </w:rPr>
            </w:pPr>
            <w:r w:rsidRPr="005F6329">
              <w:rPr>
                <w:sz w:val="24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ind w:left="90"/>
              <w:rPr>
                <w:sz w:val="24"/>
              </w:rPr>
            </w:pPr>
            <w:hyperlink r:id="rId67">
              <w:r w:rsidR="00B902C3" w:rsidRPr="005F6329">
                <w:rPr>
                  <w:color w:val="0000FF"/>
                  <w:sz w:val="24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4"/>
                </w:rPr>
                <w:t>/</w:t>
              </w:r>
            </w:hyperlink>
          </w:p>
          <w:p w:rsidR="00B902C3" w:rsidRPr="005F6329" w:rsidRDefault="00BC0AF3" w:rsidP="00B902C3">
            <w:pPr>
              <w:pStyle w:val="TableParagraph"/>
              <w:spacing w:before="2"/>
              <w:ind w:left="8"/>
              <w:rPr>
                <w:rFonts w:ascii="Calibri"/>
                <w:sz w:val="24"/>
              </w:rPr>
            </w:pPr>
            <w:hyperlink r:id="rId68">
              <w:r w:rsidR="00B902C3" w:rsidRPr="005F6329">
                <w:rPr>
                  <w:rFonts w:ascii="Calibri"/>
                  <w:color w:val="0000FF"/>
                  <w:sz w:val="24"/>
                  <w:u w:val="single" w:color="0000FF"/>
                </w:rPr>
                <w:t>https://education.yandex.ru</w:t>
              </w:r>
            </w:hyperlink>
          </w:p>
        </w:tc>
      </w:tr>
      <w:tr w:rsidR="00B902C3" w:rsidRPr="005F6329">
        <w:trPr>
          <w:trHeight w:val="911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4"/>
              </w:rPr>
            </w:pPr>
            <w:r w:rsidRPr="005F6329">
              <w:rPr>
                <w:sz w:val="24"/>
              </w:rPr>
              <w:t>6.4.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3" w:right="91"/>
              <w:rPr>
                <w:b/>
                <w:sz w:val="24"/>
              </w:rPr>
            </w:pPr>
            <w:r w:rsidRPr="005F6329">
              <w:rPr>
                <w:b/>
                <w:sz w:val="24"/>
              </w:rPr>
              <w:t>Верные(истинные) и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неверные(ложные) предложения,составленные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относительно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заданного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набора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математических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объектов.</w:t>
            </w:r>
          </w:p>
        </w:tc>
        <w:tc>
          <w:tcPr>
            <w:tcW w:w="528" w:type="dxa"/>
          </w:tcPr>
          <w:p w:rsidR="00B902C3" w:rsidRPr="005F6329" w:rsidRDefault="00B902C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1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0</w:t>
            </w:r>
            <w:r w:rsidR="00973133" w:rsidRPr="005F6329">
              <w:rPr>
                <w:w w:val="99"/>
                <w:sz w:val="24"/>
              </w:rPr>
              <w:t>,5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ind w:left="85"/>
              <w:rPr>
                <w:sz w:val="24"/>
              </w:rPr>
            </w:pPr>
            <w:r w:rsidRPr="005F6329">
              <w:rPr>
                <w:sz w:val="24"/>
              </w:rPr>
              <w:t>Знакомствослогическойконструкцией«Если…,то</w:t>
            </w:r>
          </w:p>
          <w:p w:rsidR="00B902C3" w:rsidRPr="005F6329" w:rsidRDefault="00B902C3" w:rsidP="00B902C3">
            <w:pPr>
              <w:pStyle w:val="TableParagraph"/>
              <w:spacing w:before="24" w:line="268" w:lineRule="auto"/>
              <w:ind w:left="85" w:right="114"/>
              <w:rPr>
                <w:sz w:val="24"/>
              </w:rPr>
            </w:pPr>
            <w:r w:rsidRPr="005F6329">
              <w:rPr>
                <w:sz w:val="24"/>
              </w:rPr>
              <w:t>…».Верноилиневерно:формулированиеипроверкапредложения.;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4"/>
              </w:rPr>
            </w:pPr>
            <w:r w:rsidRPr="005F6329">
              <w:rPr>
                <w:sz w:val="24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ind w:left="90"/>
              <w:rPr>
                <w:sz w:val="24"/>
              </w:rPr>
            </w:pPr>
            <w:hyperlink r:id="rId69">
              <w:r w:rsidR="00B902C3" w:rsidRPr="005F6329">
                <w:rPr>
                  <w:color w:val="0000FF"/>
                  <w:sz w:val="24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4"/>
                </w:rPr>
                <w:t>/</w:t>
              </w:r>
            </w:hyperlink>
          </w:p>
          <w:p w:rsidR="00B902C3" w:rsidRPr="005F6329" w:rsidRDefault="00BC0AF3" w:rsidP="00B902C3">
            <w:pPr>
              <w:pStyle w:val="TableParagraph"/>
              <w:spacing w:before="2"/>
              <w:ind w:left="8"/>
              <w:rPr>
                <w:rFonts w:ascii="Calibri"/>
                <w:sz w:val="24"/>
              </w:rPr>
            </w:pPr>
            <w:hyperlink r:id="rId70">
              <w:r w:rsidR="00B902C3" w:rsidRPr="005F6329">
                <w:rPr>
                  <w:rFonts w:ascii="Calibri"/>
                  <w:color w:val="0000FF"/>
                  <w:sz w:val="24"/>
                  <w:u w:val="single" w:color="0000FF"/>
                </w:rPr>
                <w:t>https://education.yandex.ru</w:t>
              </w:r>
            </w:hyperlink>
          </w:p>
        </w:tc>
      </w:tr>
      <w:tr w:rsidR="00B902C3" w:rsidRPr="005F6329">
        <w:trPr>
          <w:trHeight w:val="1099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4"/>
              </w:rPr>
            </w:pPr>
            <w:r w:rsidRPr="005F6329">
              <w:rPr>
                <w:sz w:val="24"/>
              </w:rPr>
              <w:t>6.5.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3" w:right="140"/>
              <w:rPr>
                <w:b/>
                <w:sz w:val="24"/>
              </w:rPr>
            </w:pPr>
            <w:r w:rsidRPr="005F6329">
              <w:rPr>
                <w:b/>
                <w:sz w:val="24"/>
              </w:rPr>
              <w:t>Чтение таблицы(содержащей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не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более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четырёх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данных); извлечение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данного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из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строки,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столбца;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внесение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одного-двух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данных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в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lastRenderedPageBreak/>
              <w:t>таблицу</w:t>
            </w:r>
          </w:p>
        </w:tc>
        <w:tc>
          <w:tcPr>
            <w:tcW w:w="528" w:type="dxa"/>
          </w:tcPr>
          <w:p w:rsidR="00B902C3" w:rsidRPr="005F6329" w:rsidRDefault="0097313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lastRenderedPageBreak/>
              <w:t>3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5" w:right="244"/>
              <w:rPr>
                <w:sz w:val="24"/>
              </w:rPr>
            </w:pPr>
            <w:r w:rsidRPr="005F6329">
              <w:rPr>
                <w:sz w:val="24"/>
              </w:rPr>
              <w:t>Работавпарах/группах:поискобщихсвойствгрупппредметов(цвет, форма, величина,количество,назначениеидр.).Таблицакакспособпредставленияинформации,полученнойиз повседневнойжизни(расписания,че</w:t>
            </w:r>
            <w:r w:rsidRPr="005F6329">
              <w:rPr>
                <w:sz w:val="24"/>
              </w:rPr>
              <w:lastRenderedPageBreak/>
              <w:t>ки,менюит.д.).;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4"/>
              </w:rPr>
            </w:pPr>
            <w:r w:rsidRPr="005F6329">
              <w:rPr>
                <w:sz w:val="24"/>
              </w:rPr>
              <w:lastRenderedPageBreak/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ind w:left="90"/>
              <w:rPr>
                <w:sz w:val="24"/>
              </w:rPr>
            </w:pPr>
            <w:hyperlink r:id="rId71">
              <w:r w:rsidR="00B902C3" w:rsidRPr="005F6329">
                <w:rPr>
                  <w:color w:val="0000FF"/>
                  <w:sz w:val="24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4"/>
                </w:rPr>
                <w:t>/</w:t>
              </w:r>
            </w:hyperlink>
          </w:p>
          <w:p w:rsidR="00B902C3" w:rsidRPr="005F6329" w:rsidRDefault="00BC0AF3" w:rsidP="00B902C3">
            <w:pPr>
              <w:pStyle w:val="TableParagraph"/>
              <w:spacing w:before="2"/>
              <w:ind w:left="8"/>
              <w:rPr>
                <w:rFonts w:ascii="Calibri"/>
                <w:sz w:val="24"/>
              </w:rPr>
            </w:pPr>
            <w:hyperlink r:id="rId72">
              <w:r w:rsidR="00B902C3" w:rsidRPr="005F6329">
                <w:rPr>
                  <w:rFonts w:ascii="Calibri"/>
                  <w:color w:val="0000FF"/>
                  <w:sz w:val="24"/>
                  <w:u w:val="single" w:color="0000FF"/>
                </w:rPr>
                <w:t>https://education.yandex.ru</w:t>
              </w:r>
            </w:hyperlink>
          </w:p>
        </w:tc>
      </w:tr>
      <w:tr w:rsidR="00B902C3" w:rsidRPr="005F6329">
        <w:trPr>
          <w:trHeight w:val="1103"/>
        </w:trPr>
        <w:tc>
          <w:tcPr>
            <w:tcW w:w="394" w:type="dxa"/>
          </w:tcPr>
          <w:p w:rsidR="00B902C3" w:rsidRPr="005F6329" w:rsidRDefault="00B902C3" w:rsidP="00B902C3">
            <w:pPr>
              <w:pStyle w:val="TableParagraph"/>
              <w:ind w:left="0" w:right="69"/>
              <w:jc w:val="right"/>
              <w:rPr>
                <w:sz w:val="24"/>
              </w:rPr>
            </w:pPr>
            <w:r w:rsidRPr="005F6329">
              <w:rPr>
                <w:sz w:val="24"/>
              </w:rPr>
              <w:lastRenderedPageBreak/>
              <w:t>6.6.</w:t>
            </w:r>
          </w:p>
        </w:tc>
        <w:tc>
          <w:tcPr>
            <w:tcW w:w="2880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3" w:right="91"/>
              <w:rPr>
                <w:b/>
                <w:sz w:val="24"/>
              </w:rPr>
            </w:pPr>
            <w:r w:rsidRPr="005F6329">
              <w:rPr>
                <w:b/>
                <w:sz w:val="24"/>
              </w:rPr>
              <w:t>Чтение рисунка, схемы1—2числовыми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данными(значениями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данных</w:t>
            </w:r>
            <w:r w:rsidR="00872A59">
              <w:rPr>
                <w:b/>
                <w:sz w:val="24"/>
              </w:rPr>
              <w:t xml:space="preserve"> </w:t>
            </w:r>
            <w:r w:rsidRPr="005F6329">
              <w:rPr>
                <w:b/>
                <w:sz w:val="24"/>
              </w:rPr>
              <w:t>величин).</w:t>
            </w:r>
          </w:p>
        </w:tc>
        <w:tc>
          <w:tcPr>
            <w:tcW w:w="528" w:type="dxa"/>
          </w:tcPr>
          <w:p w:rsidR="00B902C3" w:rsidRPr="005F6329" w:rsidRDefault="0097313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1</w:t>
            </w:r>
          </w:p>
        </w:tc>
        <w:tc>
          <w:tcPr>
            <w:tcW w:w="1104" w:type="dxa"/>
          </w:tcPr>
          <w:p w:rsidR="00B902C3" w:rsidRPr="005F6329" w:rsidRDefault="00B902C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0</w:t>
            </w:r>
          </w:p>
        </w:tc>
        <w:tc>
          <w:tcPr>
            <w:tcW w:w="1143" w:type="dxa"/>
          </w:tcPr>
          <w:p w:rsidR="00B902C3" w:rsidRPr="005F6329" w:rsidRDefault="00B902C3" w:rsidP="00B902C3">
            <w:pPr>
              <w:pStyle w:val="TableParagraph"/>
              <w:rPr>
                <w:sz w:val="24"/>
              </w:rPr>
            </w:pPr>
            <w:r w:rsidRPr="005F6329">
              <w:rPr>
                <w:w w:val="99"/>
                <w:sz w:val="24"/>
              </w:rPr>
              <w:t>0</w:t>
            </w:r>
          </w:p>
        </w:tc>
        <w:tc>
          <w:tcPr>
            <w:tcW w:w="864" w:type="dxa"/>
          </w:tcPr>
          <w:p w:rsidR="00B902C3" w:rsidRPr="005F6329" w:rsidRDefault="00B902C3" w:rsidP="00B902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4033" w:type="dxa"/>
          </w:tcPr>
          <w:p w:rsidR="00B902C3" w:rsidRPr="005F6329" w:rsidRDefault="00B902C3" w:rsidP="00B902C3">
            <w:pPr>
              <w:pStyle w:val="TableParagraph"/>
              <w:spacing w:line="266" w:lineRule="auto"/>
              <w:ind w:left="85" w:right="244"/>
              <w:rPr>
                <w:sz w:val="24"/>
              </w:rPr>
            </w:pPr>
            <w:r w:rsidRPr="005F6329">
              <w:rPr>
                <w:sz w:val="24"/>
              </w:rPr>
              <w:t>Работас наглядностью—рисунками, содержащимиматематическуюинформацию.Формулированиевопросовиответовпорисунку(иллюстрации,модели).Упорядочение математическихобъектов сопоройнарисунок,сюжетнуюситуациюипр.;</w:t>
            </w:r>
          </w:p>
        </w:tc>
        <w:tc>
          <w:tcPr>
            <w:tcW w:w="1080" w:type="dxa"/>
          </w:tcPr>
          <w:p w:rsidR="00B902C3" w:rsidRPr="005F6329" w:rsidRDefault="00B902C3" w:rsidP="00B902C3">
            <w:pPr>
              <w:rPr>
                <w:sz w:val="24"/>
              </w:rPr>
            </w:pPr>
            <w:r w:rsidRPr="005F6329">
              <w:rPr>
                <w:sz w:val="24"/>
              </w:rPr>
              <w:t>Устныйопрос;Письменныйконтроль;</w:t>
            </w:r>
          </w:p>
        </w:tc>
        <w:tc>
          <w:tcPr>
            <w:tcW w:w="3471" w:type="dxa"/>
          </w:tcPr>
          <w:p w:rsidR="00B902C3" w:rsidRPr="005F6329" w:rsidRDefault="00BC0AF3" w:rsidP="00B902C3">
            <w:pPr>
              <w:pStyle w:val="TableParagraph"/>
              <w:ind w:left="90"/>
              <w:rPr>
                <w:sz w:val="24"/>
              </w:rPr>
            </w:pPr>
            <w:hyperlink r:id="rId73">
              <w:r w:rsidR="00B902C3" w:rsidRPr="005F6329">
                <w:rPr>
                  <w:color w:val="0000FF"/>
                  <w:sz w:val="24"/>
                  <w:u w:val="single" w:color="0000FF"/>
                </w:rPr>
                <w:t>https://uchi.ru</w:t>
              </w:r>
              <w:r w:rsidR="00B902C3" w:rsidRPr="005F6329">
                <w:rPr>
                  <w:color w:val="0000FF"/>
                  <w:sz w:val="24"/>
                </w:rPr>
                <w:t>/</w:t>
              </w:r>
            </w:hyperlink>
          </w:p>
          <w:p w:rsidR="00B902C3" w:rsidRPr="005F6329" w:rsidRDefault="00BC0AF3" w:rsidP="00B902C3">
            <w:pPr>
              <w:pStyle w:val="TableParagraph"/>
              <w:spacing w:before="2"/>
              <w:ind w:left="8"/>
              <w:rPr>
                <w:rFonts w:ascii="Calibri"/>
                <w:sz w:val="24"/>
              </w:rPr>
            </w:pPr>
            <w:hyperlink r:id="rId74">
              <w:r w:rsidR="00B902C3" w:rsidRPr="005F6329">
                <w:rPr>
                  <w:rFonts w:ascii="Calibri"/>
                  <w:color w:val="0000FF"/>
                  <w:sz w:val="24"/>
                  <w:u w:val="single" w:color="0000FF"/>
                </w:rPr>
                <w:t>https://education.yandex.ru</w:t>
              </w:r>
            </w:hyperlink>
          </w:p>
        </w:tc>
      </w:tr>
    </w:tbl>
    <w:p w:rsidR="00911A27" w:rsidRDefault="00911A27">
      <w:pPr>
        <w:rPr>
          <w:rFonts w:ascii="Calibri"/>
          <w:sz w:val="16"/>
        </w:rPr>
        <w:sectPr w:rsidR="00911A27">
          <w:pgSz w:w="16840" w:h="11900" w:orient="landscape"/>
          <w:pgMar w:top="560" w:right="4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3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2880"/>
        <w:gridCol w:w="528"/>
        <w:gridCol w:w="1104"/>
        <w:gridCol w:w="1143"/>
        <w:gridCol w:w="864"/>
        <w:gridCol w:w="4033"/>
        <w:gridCol w:w="1080"/>
        <w:gridCol w:w="3471"/>
      </w:tblGrid>
      <w:tr w:rsidR="00911A27" w:rsidRPr="005F6329">
        <w:trPr>
          <w:trHeight w:val="1098"/>
        </w:trPr>
        <w:tc>
          <w:tcPr>
            <w:tcW w:w="394" w:type="dxa"/>
          </w:tcPr>
          <w:p w:rsidR="00911A27" w:rsidRPr="005F6329" w:rsidRDefault="00466FE5">
            <w:pPr>
              <w:pStyle w:val="TableParagraph"/>
              <w:ind w:left="88"/>
            </w:pPr>
            <w:r w:rsidRPr="005F6329">
              <w:lastRenderedPageBreak/>
              <w:t>6.7.</w:t>
            </w:r>
          </w:p>
        </w:tc>
        <w:tc>
          <w:tcPr>
            <w:tcW w:w="2880" w:type="dxa"/>
          </w:tcPr>
          <w:p w:rsidR="00911A27" w:rsidRPr="005F6329" w:rsidRDefault="00466FE5">
            <w:pPr>
              <w:pStyle w:val="TableParagraph"/>
              <w:spacing w:line="266" w:lineRule="auto"/>
              <w:ind w:left="83" w:right="456"/>
              <w:rPr>
                <w:b/>
              </w:rPr>
            </w:pPr>
            <w:r w:rsidRPr="005F6329">
              <w:rPr>
                <w:b/>
              </w:rPr>
              <w:t>Выполнение1—3-шаговых</w:t>
            </w:r>
            <w:r w:rsidR="00872A59">
              <w:rPr>
                <w:b/>
              </w:rPr>
              <w:t xml:space="preserve"> </w:t>
            </w:r>
            <w:r w:rsidRPr="005F6329">
              <w:rPr>
                <w:b/>
              </w:rPr>
              <w:t>инструкций,связанныхс</w:t>
            </w:r>
          </w:p>
          <w:p w:rsidR="00911A27" w:rsidRPr="005F6329" w:rsidRDefault="00466FE5">
            <w:pPr>
              <w:pStyle w:val="TableParagraph"/>
              <w:spacing w:before="1" w:line="266" w:lineRule="auto"/>
              <w:ind w:left="83"/>
              <w:rPr>
                <w:b/>
              </w:rPr>
            </w:pPr>
            <w:r w:rsidRPr="005F6329">
              <w:rPr>
                <w:b/>
              </w:rPr>
              <w:t>вычислениями,измерениемдлины,построением</w:t>
            </w:r>
            <w:r w:rsidR="00872A59">
              <w:rPr>
                <w:b/>
              </w:rPr>
              <w:t xml:space="preserve"> </w:t>
            </w:r>
            <w:r w:rsidRPr="005F6329">
              <w:rPr>
                <w:b/>
              </w:rPr>
              <w:t>геометрических</w:t>
            </w:r>
            <w:r w:rsidR="00872A59">
              <w:rPr>
                <w:b/>
              </w:rPr>
              <w:t xml:space="preserve"> </w:t>
            </w:r>
            <w:r w:rsidRPr="005F6329">
              <w:rPr>
                <w:b/>
              </w:rPr>
              <w:t>фигур.</w:t>
            </w:r>
          </w:p>
        </w:tc>
        <w:tc>
          <w:tcPr>
            <w:tcW w:w="528" w:type="dxa"/>
          </w:tcPr>
          <w:p w:rsidR="00911A27" w:rsidRPr="005F6329" w:rsidRDefault="00973133">
            <w:pPr>
              <w:pStyle w:val="TableParagraph"/>
            </w:pPr>
            <w:r w:rsidRPr="005F6329">
              <w:rPr>
                <w:w w:val="99"/>
              </w:rPr>
              <w:t>3</w:t>
            </w:r>
          </w:p>
        </w:tc>
        <w:tc>
          <w:tcPr>
            <w:tcW w:w="1104" w:type="dxa"/>
          </w:tcPr>
          <w:p w:rsidR="00911A27" w:rsidRPr="005F6329" w:rsidRDefault="00973133">
            <w:pPr>
              <w:pStyle w:val="TableParagraph"/>
            </w:pPr>
            <w:r w:rsidRPr="005F6329">
              <w:rPr>
                <w:w w:val="99"/>
              </w:rPr>
              <w:t>1</w:t>
            </w:r>
          </w:p>
        </w:tc>
        <w:tc>
          <w:tcPr>
            <w:tcW w:w="1143" w:type="dxa"/>
          </w:tcPr>
          <w:p w:rsidR="00911A27" w:rsidRPr="005F6329" w:rsidRDefault="00466FE5">
            <w:pPr>
              <w:pStyle w:val="TableParagraph"/>
            </w:pPr>
            <w:r w:rsidRPr="005F6329">
              <w:rPr>
                <w:w w:val="99"/>
              </w:rPr>
              <w:t>0</w:t>
            </w:r>
          </w:p>
        </w:tc>
        <w:tc>
          <w:tcPr>
            <w:tcW w:w="864" w:type="dxa"/>
          </w:tcPr>
          <w:p w:rsidR="00911A27" w:rsidRPr="005F6329" w:rsidRDefault="00911A27">
            <w:pPr>
              <w:pStyle w:val="TableParagraph"/>
              <w:spacing w:before="0"/>
              <w:ind w:left="0"/>
            </w:pPr>
          </w:p>
        </w:tc>
        <w:tc>
          <w:tcPr>
            <w:tcW w:w="4033" w:type="dxa"/>
          </w:tcPr>
          <w:p w:rsidR="00911A27" w:rsidRPr="005F6329" w:rsidRDefault="00466FE5">
            <w:pPr>
              <w:pStyle w:val="TableParagraph"/>
              <w:spacing w:line="266" w:lineRule="auto"/>
              <w:ind w:left="85" w:right="244"/>
            </w:pPr>
            <w:r w:rsidRPr="005F6329">
              <w:t>Работас наглядностью—рисунками, содержащимиматематическуюинформацию.Формулированиевопросовиответовпорисунку(иллюстрации,модели).Упорядочение математическихобъектов сопоройнарисунок,сюжетнуюситуациюипр.;</w:t>
            </w:r>
          </w:p>
        </w:tc>
        <w:tc>
          <w:tcPr>
            <w:tcW w:w="1080" w:type="dxa"/>
          </w:tcPr>
          <w:p w:rsidR="00911A27" w:rsidRPr="005F6329" w:rsidRDefault="00B902C3">
            <w:pPr>
              <w:pStyle w:val="TableParagraph"/>
              <w:spacing w:line="266" w:lineRule="auto"/>
              <w:ind w:left="85" w:right="74"/>
            </w:pPr>
            <w:r w:rsidRPr="005F6329">
              <w:t>Устный опрос; Письменный контроль;</w:t>
            </w:r>
          </w:p>
        </w:tc>
        <w:tc>
          <w:tcPr>
            <w:tcW w:w="3471" w:type="dxa"/>
          </w:tcPr>
          <w:p w:rsidR="00911A27" w:rsidRPr="005F6329" w:rsidRDefault="00BC0AF3">
            <w:pPr>
              <w:pStyle w:val="TableParagraph"/>
              <w:ind w:left="90"/>
            </w:pPr>
            <w:hyperlink r:id="rId75">
              <w:r w:rsidR="00466FE5" w:rsidRPr="005F6329">
                <w:rPr>
                  <w:color w:val="0000FF"/>
                  <w:u w:val="single" w:color="0000FF"/>
                </w:rPr>
                <w:t>https://uchi.ru</w:t>
              </w:r>
              <w:r w:rsidR="00466FE5" w:rsidRPr="005F6329">
                <w:rPr>
                  <w:color w:val="0000FF"/>
                </w:rPr>
                <w:t>/</w:t>
              </w:r>
            </w:hyperlink>
          </w:p>
          <w:p w:rsidR="00911A27" w:rsidRPr="005F6329" w:rsidRDefault="00BC0AF3">
            <w:pPr>
              <w:pStyle w:val="TableParagraph"/>
              <w:spacing w:before="2"/>
              <w:ind w:left="8"/>
              <w:rPr>
                <w:rFonts w:ascii="Calibri"/>
              </w:rPr>
            </w:pPr>
            <w:hyperlink r:id="rId76">
              <w:r w:rsidR="00466FE5" w:rsidRPr="005F6329">
                <w:rPr>
                  <w:rFonts w:ascii="Calibri"/>
                  <w:color w:val="0000FF"/>
                  <w:u w:val="single" w:color="0000FF"/>
                </w:rPr>
                <w:t>https://education.yandex.ru</w:t>
              </w:r>
            </w:hyperlink>
          </w:p>
        </w:tc>
      </w:tr>
      <w:tr w:rsidR="00911A27" w:rsidRPr="005F6329">
        <w:trPr>
          <w:trHeight w:val="336"/>
        </w:trPr>
        <w:tc>
          <w:tcPr>
            <w:tcW w:w="3274" w:type="dxa"/>
            <w:gridSpan w:val="2"/>
          </w:tcPr>
          <w:p w:rsidR="00911A27" w:rsidRPr="005F6329" w:rsidRDefault="00466FE5">
            <w:pPr>
              <w:pStyle w:val="TableParagraph"/>
              <w:spacing w:before="62"/>
              <w:ind w:left="83"/>
            </w:pPr>
            <w:r w:rsidRPr="005F6329">
              <w:t>Итого</w:t>
            </w:r>
            <w:r w:rsidR="00872A59">
              <w:t xml:space="preserve"> </w:t>
            </w:r>
            <w:r w:rsidRPr="005F6329">
              <w:t>по</w:t>
            </w:r>
            <w:r w:rsidR="00872A59">
              <w:t xml:space="preserve"> </w:t>
            </w:r>
            <w:r w:rsidRPr="005F6329">
              <w:t>разделу:</w:t>
            </w:r>
          </w:p>
        </w:tc>
        <w:tc>
          <w:tcPr>
            <w:tcW w:w="528" w:type="dxa"/>
          </w:tcPr>
          <w:p w:rsidR="00911A27" w:rsidRPr="005F6329" w:rsidRDefault="00911A27">
            <w:pPr>
              <w:pStyle w:val="TableParagraph"/>
              <w:spacing w:before="62"/>
            </w:pPr>
          </w:p>
        </w:tc>
        <w:tc>
          <w:tcPr>
            <w:tcW w:w="11695" w:type="dxa"/>
            <w:gridSpan w:val="6"/>
          </w:tcPr>
          <w:p w:rsidR="00911A27" w:rsidRPr="005F6329" w:rsidRDefault="00911A27">
            <w:pPr>
              <w:pStyle w:val="TableParagraph"/>
              <w:spacing w:before="0"/>
              <w:ind w:left="0"/>
            </w:pPr>
          </w:p>
        </w:tc>
      </w:tr>
      <w:tr w:rsidR="00911A27" w:rsidRPr="005F6329">
        <w:trPr>
          <w:trHeight w:val="330"/>
        </w:trPr>
        <w:tc>
          <w:tcPr>
            <w:tcW w:w="3274" w:type="dxa"/>
            <w:gridSpan w:val="2"/>
          </w:tcPr>
          <w:p w:rsidR="00911A27" w:rsidRPr="005F6329" w:rsidRDefault="00466FE5">
            <w:pPr>
              <w:pStyle w:val="TableParagraph"/>
              <w:ind w:left="83"/>
            </w:pPr>
            <w:r w:rsidRPr="005F6329">
              <w:t>Резервное</w:t>
            </w:r>
            <w:r w:rsidR="00872A59">
              <w:t xml:space="preserve"> </w:t>
            </w:r>
            <w:r w:rsidRPr="005F6329">
              <w:t>время</w:t>
            </w:r>
          </w:p>
        </w:tc>
        <w:tc>
          <w:tcPr>
            <w:tcW w:w="528" w:type="dxa"/>
          </w:tcPr>
          <w:p w:rsidR="00911A27" w:rsidRPr="005F6329" w:rsidRDefault="00466FE5">
            <w:pPr>
              <w:pStyle w:val="TableParagraph"/>
            </w:pPr>
            <w:r w:rsidRPr="005F6329">
              <w:t>14</w:t>
            </w:r>
          </w:p>
        </w:tc>
        <w:tc>
          <w:tcPr>
            <w:tcW w:w="11695" w:type="dxa"/>
            <w:gridSpan w:val="6"/>
          </w:tcPr>
          <w:p w:rsidR="00911A27" w:rsidRPr="005F6329" w:rsidRDefault="00911A27">
            <w:pPr>
              <w:pStyle w:val="TableParagraph"/>
              <w:spacing w:before="0"/>
              <w:ind w:left="0"/>
            </w:pPr>
          </w:p>
        </w:tc>
      </w:tr>
      <w:tr w:rsidR="00911A27" w:rsidRPr="005F6329">
        <w:trPr>
          <w:trHeight w:val="527"/>
        </w:trPr>
        <w:tc>
          <w:tcPr>
            <w:tcW w:w="3274" w:type="dxa"/>
            <w:gridSpan w:val="2"/>
          </w:tcPr>
          <w:p w:rsidR="00911A27" w:rsidRPr="005F6329" w:rsidRDefault="00466FE5">
            <w:pPr>
              <w:pStyle w:val="TableParagraph"/>
              <w:spacing w:line="273" w:lineRule="auto"/>
              <w:ind w:left="83"/>
            </w:pPr>
            <w:r w:rsidRPr="005F6329">
              <w:t>ОБЩЕЕ КОЛИЧЕСТВО ЧАСОВ</w:t>
            </w:r>
            <w:r w:rsidR="00872A59">
              <w:t xml:space="preserve"> </w:t>
            </w:r>
            <w:r w:rsidRPr="005F6329">
              <w:t>ПО</w:t>
            </w:r>
            <w:r w:rsidR="00872A59">
              <w:t xml:space="preserve"> </w:t>
            </w:r>
            <w:r w:rsidRPr="005F6329">
              <w:t>ПРОГРАММЕ</w:t>
            </w:r>
          </w:p>
        </w:tc>
        <w:tc>
          <w:tcPr>
            <w:tcW w:w="528" w:type="dxa"/>
          </w:tcPr>
          <w:p w:rsidR="00911A27" w:rsidRPr="005F6329" w:rsidRDefault="00466FE5">
            <w:pPr>
              <w:pStyle w:val="TableParagraph"/>
            </w:pPr>
            <w:r w:rsidRPr="005F6329">
              <w:t>132</w:t>
            </w:r>
          </w:p>
        </w:tc>
        <w:tc>
          <w:tcPr>
            <w:tcW w:w="1104" w:type="dxa"/>
          </w:tcPr>
          <w:p w:rsidR="00911A27" w:rsidRPr="005F6329" w:rsidRDefault="00B902C3">
            <w:pPr>
              <w:pStyle w:val="TableParagraph"/>
            </w:pPr>
            <w:r w:rsidRPr="005F6329">
              <w:rPr>
                <w:w w:val="99"/>
              </w:rPr>
              <w:t>13</w:t>
            </w:r>
          </w:p>
        </w:tc>
        <w:tc>
          <w:tcPr>
            <w:tcW w:w="1143" w:type="dxa"/>
          </w:tcPr>
          <w:p w:rsidR="00911A27" w:rsidRPr="005F6329" w:rsidRDefault="00B902C3">
            <w:pPr>
              <w:pStyle w:val="TableParagraph"/>
            </w:pPr>
            <w:r w:rsidRPr="005F6329">
              <w:rPr>
                <w:w w:val="99"/>
              </w:rPr>
              <w:t>7</w:t>
            </w:r>
          </w:p>
        </w:tc>
        <w:tc>
          <w:tcPr>
            <w:tcW w:w="9448" w:type="dxa"/>
            <w:gridSpan w:val="4"/>
          </w:tcPr>
          <w:p w:rsidR="00911A27" w:rsidRPr="005F6329" w:rsidRDefault="00911A27">
            <w:pPr>
              <w:pStyle w:val="TableParagraph"/>
              <w:spacing w:before="0"/>
              <w:ind w:left="0"/>
            </w:pPr>
          </w:p>
        </w:tc>
      </w:tr>
    </w:tbl>
    <w:p w:rsidR="00911A27" w:rsidRDefault="00911A27">
      <w:pPr>
        <w:rPr>
          <w:sz w:val="14"/>
        </w:rPr>
        <w:sectPr w:rsidR="00911A27">
          <w:pgSz w:w="16840" w:h="11900" w:orient="landscape"/>
          <w:pgMar w:top="560" w:right="420" w:bottom="280" w:left="320" w:header="720" w:footer="720" w:gutter="0"/>
          <w:cols w:space="720"/>
        </w:sectPr>
      </w:pPr>
    </w:p>
    <w:p w:rsidR="00911A27" w:rsidRDefault="00466FE5">
      <w:pPr>
        <w:spacing w:before="62" w:line="275" w:lineRule="exact"/>
        <w:ind w:left="110"/>
        <w:rPr>
          <w:b/>
          <w:sz w:val="24"/>
        </w:rPr>
      </w:pPr>
      <w:r>
        <w:rPr>
          <w:b/>
          <w:sz w:val="24"/>
        </w:rPr>
        <w:lastRenderedPageBreak/>
        <w:t>УЧЕБНО-МЕТОДИЧЕСКОЕОБЕСПЕЧЕНИЕОБРАЗОВАТЕЛЬНОГОПРОЦЕССА</w:t>
      </w:r>
    </w:p>
    <w:p w:rsidR="00911A27" w:rsidRDefault="00466FE5">
      <w:pPr>
        <w:pStyle w:val="a3"/>
        <w:spacing w:line="274" w:lineRule="exact"/>
        <w:ind w:left="110"/>
      </w:pPr>
      <w:r>
        <w:t>ОБЯЗАТЕЛЬНЫЕУЧЕБНЫЕМАТЕРИАЛЫДЛЯУЧЕНИКА</w:t>
      </w:r>
    </w:p>
    <w:p w:rsidR="00911A27" w:rsidRDefault="00466FE5">
      <w:pPr>
        <w:pStyle w:val="a3"/>
        <w:spacing w:line="242" w:lineRule="auto"/>
        <w:ind w:left="110" w:right="267"/>
        <w:jc w:val="both"/>
      </w:pPr>
      <w:r>
        <w:t>Математика(в2частях),1класс/МороМ.И.,ВолковаС.И., СтепановаС.В.,Акционерноеобщество«Издательство«Просвещение»;МороМ.И.,ВолковаС.И.Математика.Рабочаятетрадь.1кл.(в2частях).</w:t>
      </w:r>
    </w:p>
    <w:p w:rsidR="00911A27" w:rsidRDefault="00911A27">
      <w:pPr>
        <w:pStyle w:val="a3"/>
        <w:spacing w:before="8"/>
        <w:ind w:left="0"/>
        <w:rPr>
          <w:sz w:val="23"/>
        </w:rPr>
      </w:pPr>
    </w:p>
    <w:p w:rsidR="00911A27" w:rsidRDefault="00466FE5">
      <w:pPr>
        <w:pStyle w:val="a3"/>
        <w:ind w:left="110"/>
      </w:pPr>
      <w:r>
        <w:t>МЕТОДИЧЕСКИЕМАТЕРИАЛЫДЛЯУЧИТЕЛЯ</w:t>
      </w:r>
    </w:p>
    <w:p w:rsidR="00911A27" w:rsidRDefault="00466FE5">
      <w:pPr>
        <w:pStyle w:val="a4"/>
        <w:numPr>
          <w:ilvl w:val="0"/>
          <w:numId w:val="1"/>
        </w:numPr>
        <w:tabs>
          <w:tab w:val="left" w:pos="456"/>
        </w:tabs>
        <w:spacing w:before="156"/>
        <w:ind w:hanging="241"/>
        <w:rPr>
          <w:sz w:val="24"/>
        </w:rPr>
      </w:pPr>
      <w:r>
        <w:rPr>
          <w:sz w:val="24"/>
        </w:rPr>
        <w:t>МороМ.И.идр.Математика.Рабочиепрограммы.1–4классы.</w:t>
      </w:r>
    </w:p>
    <w:p w:rsidR="00911A27" w:rsidRDefault="00466FE5">
      <w:pPr>
        <w:pStyle w:val="a4"/>
        <w:numPr>
          <w:ilvl w:val="0"/>
          <w:numId w:val="1"/>
        </w:numPr>
        <w:tabs>
          <w:tab w:val="left" w:pos="456"/>
        </w:tabs>
        <w:spacing w:before="61"/>
        <w:ind w:hanging="241"/>
        <w:rPr>
          <w:sz w:val="24"/>
        </w:rPr>
      </w:pPr>
      <w:r>
        <w:rPr>
          <w:sz w:val="24"/>
        </w:rPr>
        <w:t>МороМ.И.,ВолковаС.И.,СтепановаС.В.Математика.Учебник.1кл.В2ч.Ч.1</w:t>
      </w:r>
    </w:p>
    <w:p w:rsidR="00911A27" w:rsidRDefault="00466FE5">
      <w:pPr>
        <w:pStyle w:val="a4"/>
        <w:numPr>
          <w:ilvl w:val="0"/>
          <w:numId w:val="1"/>
        </w:numPr>
        <w:tabs>
          <w:tab w:val="left" w:pos="456"/>
        </w:tabs>
        <w:spacing w:before="60"/>
        <w:ind w:hanging="241"/>
        <w:rPr>
          <w:sz w:val="24"/>
        </w:rPr>
      </w:pPr>
      <w:r>
        <w:rPr>
          <w:sz w:val="24"/>
        </w:rPr>
        <w:t>МороМ.И.,ВолковаС.И.,СтепановаС.В.Математика.Учебник.1кл.В2ч.Ч.2</w:t>
      </w:r>
    </w:p>
    <w:p w:rsidR="00911A27" w:rsidRDefault="00466FE5">
      <w:pPr>
        <w:pStyle w:val="a4"/>
        <w:numPr>
          <w:ilvl w:val="0"/>
          <w:numId w:val="1"/>
        </w:numPr>
        <w:tabs>
          <w:tab w:val="left" w:pos="456"/>
        </w:tabs>
        <w:spacing w:before="60"/>
        <w:ind w:hanging="241"/>
        <w:rPr>
          <w:sz w:val="24"/>
        </w:rPr>
      </w:pPr>
      <w:r>
        <w:rPr>
          <w:sz w:val="24"/>
        </w:rPr>
        <w:t>МороМ.И.,ВолковаС.И.Математика.Рабочаятетрадь. 1кл.В2ч.Ч.1.</w:t>
      </w:r>
    </w:p>
    <w:p w:rsidR="00911A27" w:rsidRDefault="00466FE5">
      <w:pPr>
        <w:pStyle w:val="a4"/>
        <w:numPr>
          <w:ilvl w:val="0"/>
          <w:numId w:val="1"/>
        </w:numPr>
        <w:tabs>
          <w:tab w:val="left" w:pos="456"/>
        </w:tabs>
        <w:spacing w:before="60"/>
        <w:ind w:hanging="241"/>
        <w:rPr>
          <w:sz w:val="24"/>
        </w:rPr>
      </w:pPr>
      <w:r>
        <w:rPr>
          <w:sz w:val="24"/>
        </w:rPr>
        <w:t>МороМ.И.,ВолковаС.И.Математика.Рабочаятетрадь. 1кл.В2ч.Ч.2.</w:t>
      </w:r>
    </w:p>
    <w:p w:rsidR="00911A27" w:rsidRDefault="00466FE5">
      <w:pPr>
        <w:pStyle w:val="a4"/>
        <w:numPr>
          <w:ilvl w:val="0"/>
          <w:numId w:val="1"/>
        </w:numPr>
        <w:tabs>
          <w:tab w:val="left" w:pos="456"/>
        </w:tabs>
        <w:spacing w:before="60"/>
        <w:ind w:hanging="241"/>
        <w:rPr>
          <w:sz w:val="24"/>
        </w:rPr>
      </w:pPr>
      <w:r>
        <w:rPr>
          <w:sz w:val="24"/>
        </w:rPr>
        <w:t>ВолковаС.И.Математика.Проверочныеработы.1класс.</w:t>
      </w:r>
    </w:p>
    <w:p w:rsidR="00911A27" w:rsidRDefault="00466FE5">
      <w:pPr>
        <w:pStyle w:val="a4"/>
        <w:numPr>
          <w:ilvl w:val="0"/>
          <w:numId w:val="1"/>
        </w:numPr>
        <w:tabs>
          <w:tab w:val="left" w:pos="456"/>
        </w:tabs>
        <w:spacing w:before="60"/>
        <w:ind w:hanging="241"/>
        <w:rPr>
          <w:sz w:val="24"/>
        </w:rPr>
      </w:pPr>
      <w:r>
        <w:rPr>
          <w:sz w:val="24"/>
        </w:rPr>
        <w:t>ВолковаС.И.Математика.Тесты.1класс.</w:t>
      </w:r>
    </w:p>
    <w:p w:rsidR="00911A27" w:rsidRDefault="00466FE5">
      <w:pPr>
        <w:pStyle w:val="a4"/>
        <w:numPr>
          <w:ilvl w:val="0"/>
          <w:numId w:val="1"/>
        </w:numPr>
        <w:tabs>
          <w:tab w:val="left" w:pos="456"/>
        </w:tabs>
        <w:spacing w:before="60"/>
        <w:ind w:hanging="241"/>
        <w:rPr>
          <w:sz w:val="24"/>
        </w:rPr>
      </w:pPr>
      <w:r>
        <w:rPr>
          <w:sz w:val="24"/>
        </w:rPr>
        <w:t>ВолковаС.И.Математика.Тетрадьучебныхдостижений.1класс.</w:t>
      </w:r>
    </w:p>
    <w:p w:rsidR="00911A27" w:rsidRDefault="00466FE5">
      <w:pPr>
        <w:pStyle w:val="a4"/>
        <w:numPr>
          <w:ilvl w:val="0"/>
          <w:numId w:val="1"/>
        </w:numPr>
        <w:tabs>
          <w:tab w:val="left" w:pos="456"/>
        </w:tabs>
        <w:spacing w:before="61"/>
        <w:ind w:hanging="241"/>
        <w:rPr>
          <w:sz w:val="24"/>
        </w:rPr>
      </w:pPr>
      <w:r>
        <w:rPr>
          <w:sz w:val="24"/>
        </w:rPr>
        <w:t>БантоваМ.А.,БельтюковаГ.В.,ВолковаС.И.идр.Математика.Методическиерекомендации. 1класс.</w:t>
      </w:r>
    </w:p>
    <w:p w:rsidR="00911A27" w:rsidRDefault="00466FE5">
      <w:pPr>
        <w:pStyle w:val="a4"/>
        <w:numPr>
          <w:ilvl w:val="0"/>
          <w:numId w:val="1"/>
        </w:numPr>
        <w:tabs>
          <w:tab w:val="left" w:pos="576"/>
        </w:tabs>
        <w:spacing w:before="65"/>
        <w:ind w:left="575" w:hanging="361"/>
        <w:rPr>
          <w:sz w:val="24"/>
        </w:rPr>
      </w:pPr>
      <w:r>
        <w:rPr>
          <w:sz w:val="24"/>
        </w:rPr>
        <w:t>ВолковаС.И.Математика.Устныеупражнения.1класс.</w:t>
      </w:r>
    </w:p>
    <w:p w:rsidR="00911A27" w:rsidRDefault="00466FE5">
      <w:pPr>
        <w:pStyle w:val="a4"/>
        <w:numPr>
          <w:ilvl w:val="0"/>
          <w:numId w:val="1"/>
        </w:numPr>
        <w:tabs>
          <w:tab w:val="left" w:pos="576"/>
        </w:tabs>
        <w:spacing w:before="55"/>
        <w:ind w:left="575" w:hanging="361"/>
        <w:rPr>
          <w:sz w:val="24"/>
        </w:rPr>
      </w:pPr>
      <w:r>
        <w:rPr>
          <w:sz w:val="24"/>
        </w:rPr>
        <w:t>ВолковаС.И.Математика.Контрольныеработы.1–4классы.</w:t>
      </w:r>
    </w:p>
    <w:p w:rsidR="00911A27" w:rsidRDefault="00466FE5">
      <w:pPr>
        <w:pStyle w:val="a4"/>
        <w:numPr>
          <w:ilvl w:val="0"/>
          <w:numId w:val="1"/>
        </w:numPr>
        <w:tabs>
          <w:tab w:val="left" w:pos="576"/>
        </w:tabs>
        <w:spacing w:before="60"/>
        <w:ind w:left="575" w:hanging="361"/>
        <w:rPr>
          <w:sz w:val="24"/>
        </w:rPr>
      </w:pPr>
      <w:r>
        <w:rPr>
          <w:sz w:val="24"/>
        </w:rPr>
        <w:t>ВолковаС.И.,ПчёлкинаО.Л.Математикаиконструирование.1класс.</w:t>
      </w:r>
    </w:p>
    <w:p w:rsidR="00911A27" w:rsidRDefault="00911A27">
      <w:pPr>
        <w:pStyle w:val="a3"/>
        <w:ind w:left="0"/>
      </w:pPr>
    </w:p>
    <w:p w:rsidR="00911A27" w:rsidRDefault="00466FE5">
      <w:pPr>
        <w:pStyle w:val="a3"/>
        <w:spacing w:line="275" w:lineRule="exact"/>
        <w:ind w:left="110"/>
      </w:pPr>
      <w:r>
        <w:t>ЦИФРОВЫЕОБРАЗОВАТЕЛЬНЫЕРЕСУРСЫИРЕСУРСЫСЕТИИНТЕРНЕТ</w:t>
      </w:r>
    </w:p>
    <w:p w:rsidR="00911A27" w:rsidRDefault="00466FE5">
      <w:pPr>
        <w:pStyle w:val="a3"/>
        <w:spacing w:line="275" w:lineRule="exact"/>
        <w:ind w:left="110"/>
        <w:jc w:val="both"/>
      </w:pPr>
      <w:r>
        <w:t>Электронноеприложениекучебнику«Математика», 1класс(ДискCD-ROM), авторыС.И.Волкова,М.К. Антошин,Н. В.Сафонова.</w:t>
      </w:r>
    </w:p>
    <w:p w:rsidR="00911A27" w:rsidRDefault="00466FE5">
      <w:pPr>
        <w:pStyle w:val="a3"/>
        <w:spacing w:before="161" w:line="292" w:lineRule="auto"/>
        <w:ind w:left="215" w:right="252"/>
        <w:jc w:val="both"/>
      </w:pPr>
      <w:r>
        <w:t>Издательства«Просвещение»</w:t>
      </w:r>
      <w:hyperlink r:id="rId77">
        <w:r>
          <w:t>www.prosv.ru</w:t>
        </w:r>
      </w:hyperlink>
      <w:r>
        <w:t xml:space="preserve">(раздел«ШколаРоссииwww.schoolrussia.ru)ФедерацияИнтернет-образования,сетевоеобъединение методистов </w:t>
      </w:r>
      <w:hyperlink r:id="rId78">
        <w:r>
          <w:t xml:space="preserve">www.som.fio.ru </w:t>
        </w:r>
      </w:hyperlink>
      <w:r>
        <w:t xml:space="preserve">Российская версия международного проекта Сеть творческих учителей it-n.ru РоссийскийобщеобразовательныйПортал </w:t>
      </w:r>
      <w:hyperlink r:id="rId79">
        <w:r>
          <w:t>www.school.edu.ru</w:t>
        </w:r>
      </w:hyperlink>
    </w:p>
    <w:p w:rsidR="00911A27" w:rsidRDefault="00466FE5">
      <w:pPr>
        <w:pStyle w:val="a3"/>
        <w:spacing w:line="292" w:lineRule="auto"/>
        <w:ind w:left="215" w:right="1857"/>
        <w:jc w:val="both"/>
      </w:pPr>
      <w:r>
        <w:rPr>
          <w:spacing w:val="-1"/>
        </w:rPr>
        <w:t xml:space="preserve">Единая коллекция цифровых образовательных </w:t>
      </w:r>
      <w:r>
        <w:t xml:space="preserve">ресурсов </w:t>
      </w:r>
      <w:hyperlink r:id="rId80">
        <w:r>
          <w:t xml:space="preserve">www.school-collection.edu.ru </w:t>
        </w:r>
      </w:hyperlink>
      <w:r>
        <w:t>Российская электронная школаhttps://resh.edu.ru/</w:t>
      </w:r>
    </w:p>
    <w:p w:rsidR="00911A27" w:rsidRDefault="00466FE5">
      <w:pPr>
        <w:pStyle w:val="a3"/>
        <w:spacing w:line="275" w:lineRule="exact"/>
        <w:ind w:left="215"/>
        <w:jc w:val="both"/>
      </w:pPr>
      <w:r>
        <w:rPr>
          <w:spacing w:val="-1"/>
        </w:rPr>
        <w:t>Российская</w:t>
      </w:r>
      <w:r>
        <w:t>онлайн-платформаучируhttps://uchi.ru/</w:t>
      </w:r>
    </w:p>
    <w:p w:rsidR="00911A27" w:rsidRDefault="00911A27">
      <w:pPr>
        <w:spacing w:line="275" w:lineRule="exact"/>
        <w:jc w:val="both"/>
        <w:sectPr w:rsidR="00911A27">
          <w:pgSz w:w="16840" w:h="11910" w:orient="landscape"/>
          <w:pgMar w:top="780" w:right="2080" w:bottom="280" w:left="740" w:header="720" w:footer="720" w:gutter="0"/>
          <w:cols w:space="720"/>
        </w:sectPr>
      </w:pPr>
    </w:p>
    <w:p w:rsidR="00911A27" w:rsidRDefault="00466FE5">
      <w:pPr>
        <w:pStyle w:val="11"/>
        <w:spacing w:before="67"/>
        <w:ind w:left="215"/>
      </w:pPr>
      <w:bookmarkStart w:id="10" w:name="МАТЕРИАЛЬНО-ТЕХНИЧЕСКОЕ_ОБЕСПЕЧЕНИЕ_ОБРА"/>
      <w:bookmarkEnd w:id="10"/>
      <w:r>
        <w:rPr>
          <w:spacing w:val="-2"/>
        </w:rPr>
        <w:lastRenderedPageBreak/>
        <w:t>МАТЕРИАЛЬНО-ТЕХНИЧЕСКОЕ</w:t>
      </w:r>
      <w:r>
        <w:rPr>
          <w:spacing w:val="-1"/>
        </w:rPr>
        <w:t>ОБЕСПЕЧЕНИЕОБРАЗОВАТЕЛЬНОГО ПРОЦЕССА</w:t>
      </w:r>
    </w:p>
    <w:p w:rsidR="00911A27" w:rsidRDefault="00911A27">
      <w:pPr>
        <w:pStyle w:val="a3"/>
        <w:spacing w:before="9"/>
        <w:ind w:left="0"/>
        <w:rPr>
          <w:b/>
          <w:sz w:val="15"/>
        </w:rPr>
      </w:pPr>
    </w:p>
    <w:p w:rsidR="00911A27" w:rsidRDefault="00BC0AF3">
      <w:pPr>
        <w:pStyle w:val="a3"/>
        <w:spacing w:line="20" w:lineRule="exact"/>
        <w:ind w:left="-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528.15pt;height:.6pt;mso-position-horizontal-relative:char;mso-position-vertical-relative:line" coordsize="10563,12">
            <v:rect id="_x0000_s1027" style="position:absolute;width:10563;height:12" fillcolor="black" stroked="f"/>
            <w10:wrap type="none"/>
            <w10:anchorlock/>
          </v:group>
        </w:pict>
      </w:r>
    </w:p>
    <w:p w:rsidR="00911A27" w:rsidRDefault="00466FE5">
      <w:pPr>
        <w:spacing w:before="132"/>
        <w:ind w:left="215"/>
        <w:rPr>
          <w:b/>
          <w:sz w:val="24"/>
        </w:rPr>
      </w:pPr>
      <w:r>
        <w:rPr>
          <w:b/>
          <w:spacing w:val="-2"/>
          <w:sz w:val="24"/>
        </w:rPr>
        <w:t>УЧЕБНОЕ</w:t>
      </w:r>
      <w:r>
        <w:rPr>
          <w:b/>
          <w:spacing w:val="-1"/>
          <w:sz w:val="24"/>
        </w:rPr>
        <w:t>ОБОРУДОВАНИЕ</w:t>
      </w:r>
    </w:p>
    <w:p w:rsidR="00911A27" w:rsidRDefault="00911A27">
      <w:pPr>
        <w:pStyle w:val="a3"/>
        <w:spacing w:before="8"/>
        <w:ind w:left="0"/>
        <w:rPr>
          <w:b/>
          <w:sz w:val="20"/>
        </w:rPr>
      </w:pPr>
    </w:p>
    <w:p w:rsidR="00911A27" w:rsidRDefault="00466FE5">
      <w:pPr>
        <w:pStyle w:val="a3"/>
        <w:spacing w:line="292" w:lineRule="auto"/>
        <w:ind w:left="215" w:right="3676"/>
      </w:pPr>
      <w:r>
        <w:t>Класснаядоскаснаборомприспособленийдлякреплениятаблиц.Магнитнаядоска.Интерактивная доска.Мультимедийныйкомпьютер.Ксерокс.</w:t>
      </w:r>
    </w:p>
    <w:p w:rsidR="00911A27" w:rsidRDefault="00466FE5">
      <w:pPr>
        <w:pStyle w:val="11"/>
        <w:spacing w:before="191"/>
        <w:ind w:left="215"/>
      </w:pPr>
      <w:bookmarkStart w:id="11" w:name="ОБОРУДОВАНИЕ_ДЛЯ_ПРОВЕДЕНИЯ_ЛАБОРАТОРНЫХ"/>
      <w:bookmarkEnd w:id="11"/>
      <w:r>
        <w:rPr>
          <w:spacing w:val="-1"/>
        </w:rPr>
        <w:t>ОБОРУДОВАНИЕДЛЯПРОВЕДЕНИЯЛАБОРАТОРНЫХ,</w:t>
      </w:r>
      <w:r>
        <w:t>ПРАКТИЧЕСКИХРАБОТ, ДЕМОНСТРАЦИЙ</w:t>
      </w:r>
    </w:p>
    <w:p w:rsidR="00911A27" w:rsidRDefault="00466FE5">
      <w:pPr>
        <w:pStyle w:val="a3"/>
        <w:spacing w:before="156" w:line="288" w:lineRule="auto"/>
        <w:ind w:left="215" w:right="8931"/>
      </w:pPr>
      <w:r>
        <w:rPr>
          <w:spacing w:val="-1"/>
        </w:rPr>
        <w:t xml:space="preserve">Набор предметных картинок. Магнитная </w:t>
      </w:r>
      <w:r>
        <w:t>доска.Таблицыисхемы.</w:t>
      </w:r>
    </w:p>
    <w:p w:rsidR="00911A27" w:rsidRDefault="00466FE5">
      <w:pPr>
        <w:pStyle w:val="a3"/>
        <w:spacing w:before="10" w:line="288" w:lineRule="auto"/>
        <w:ind w:left="215" w:right="2090"/>
      </w:pPr>
      <w:r>
        <w:rPr>
          <w:spacing w:val="-1"/>
        </w:rPr>
        <w:t xml:space="preserve">Демонстрационная оцифрованная линейка. Демонстрационный </w:t>
      </w:r>
      <w:r>
        <w:t>чертёжный угольник. Демонстрационныйциркуль.</w:t>
      </w:r>
    </w:p>
    <w:sectPr w:rsidR="00911A27" w:rsidSect="00911A27">
      <w:pgSz w:w="16840" w:h="11910" w:orient="landscape"/>
      <w:pgMar w:top="780" w:right="208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9D0"/>
    <w:multiLevelType w:val="hybridMultilevel"/>
    <w:tmpl w:val="F9EED6EC"/>
    <w:lvl w:ilvl="0" w:tplc="D0C80024">
      <w:start w:val="1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448234">
      <w:start w:val="1"/>
      <w:numFmt w:val="decimal"/>
      <w:lvlText w:val="%2)"/>
      <w:lvlJc w:val="left"/>
      <w:pPr>
        <w:ind w:left="789" w:hanging="323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2" w:tplc="6C9C235C">
      <w:numFmt w:val="bullet"/>
      <w:lvlText w:val="•"/>
      <w:lvlJc w:val="left"/>
      <w:pPr>
        <w:ind w:left="2482" w:hanging="323"/>
      </w:pPr>
      <w:rPr>
        <w:rFonts w:hint="default"/>
        <w:lang w:val="ru-RU" w:eastAsia="en-US" w:bidi="ar-SA"/>
      </w:rPr>
    </w:lvl>
    <w:lvl w:ilvl="3" w:tplc="0D1E82F4">
      <w:numFmt w:val="bullet"/>
      <w:lvlText w:val="•"/>
      <w:lvlJc w:val="left"/>
      <w:pPr>
        <w:ind w:left="4184" w:hanging="323"/>
      </w:pPr>
      <w:rPr>
        <w:rFonts w:hint="default"/>
        <w:lang w:val="ru-RU" w:eastAsia="en-US" w:bidi="ar-SA"/>
      </w:rPr>
    </w:lvl>
    <w:lvl w:ilvl="4" w:tplc="53EE3748">
      <w:numFmt w:val="bullet"/>
      <w:lvlText w:val="•"/>
      <w:lvlJc w:val="left"/>
      <w:pPr>
        <w:ind w:left="5886" w:hanging="323"/>
      </w:pPr>
      <w:rPr>
        <w:rFonts w:hint="default"/>
        <w:lang w:val="ru-RU" w:eastAsia="en-US" w:bidi="ar-SA"/>
      </w:rPr>
    </w:lvl>
    <w:lvl w:ilvl="5" w:tplc="360A8672">
      <w:numFmt w:val="bullet"/>
      <w:lvlText w:val="•"/>
      <w:lvlJc w:val="left"/>
      <w:pPr>
        <w:ind w:left="7588" w:hanging="323"/>
      </w:pPr>
      <w:rPr>
        <w:rFonts w:hint="default"/>
        <w:lang w:val="ru-RU" w:eastAsia="en-US" w:bidi="ar-SA"/>
      </w:rPr>
    </w:lvl>
    <w:lvl w:ilvl="6" w:tplc="696263BE">
      <w:numFmt w:val="bullet"/>
      <w:lvlText w:val="•"/>
      <w:lvlJc w:val="left"/>
      <w:pPr>
        <w:ind w:left="9290" w:hanging="323"/>
      </w:pPr>
      <w:rPr>
        <w:rFonts w:hint="default"/>
        <w:lang w:val="ru-RU" w:eastAsia="en-US" w:bidi="ar-SA"/>
      </w:rPr>
    </w:lvl>
    <w:lvl w:ilvl="7" w:tplc="02CA6442">
      <w:numFmt w:val="bullet"/>
      <w:lvlText w:val="•"/>
      <w:lvlJc w:val="left"/>
      <w:pPr>
        <w:ind w:left="10992" w:hanging="323"/>
      </w:pPr>
      <w:rPr>
        <w:rFonts w:hint="default"/>
        <w:lang w:val="ru-RU" w:eastAsia="en-US" w:bidi="ar-SA"/>
      </w:rPr>
    </w:lvl>
    <w:lvl w:ilvl="8" w:tplc="8D28D77A">
      <w:numFmt w:val="bullet"/>
      <w:lvlText w:val="•"/>
      <w:lvlJc w:val="left"/>
      <w:pPr>
        <w:ind w:left="12694" w:hanging="323"/>
      </w:pPr>
      <w:rPr>
        <w:rFonts w:hint="default"/>
        <w:lang w:val="ru-RU" w:eastAsia="en-US" w:bidi="ar-SA"/>
      </w:rPr>
    </w:lvl>
  </w:abstractNum>
  <w:abstractNum w:abstractNumId="1">
    <w:nsid w:val="1D796098"/>
    <w:multiLevelType w:val="hybridMultilevel"/>
    <w:tmpl w:val="7442875A"/>
    <w:lvl w:ilvl="0" w:tplc="FB7A0C90">
      <w:start w:val="1"/>
      <w:numFmt w:val="decimal"/>
      <w:lvlText w:val="%1."/>
      <w:lvlJc w:val="left"/>
      <w:pPr>
        <w:ind w:left="45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546558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68C8547A">
      <w:numFmt w:val="bullet"/>
      <w:lvlText w:val="•"/>
      <w:lvlJc w:val="left"/>
      <w:pPr>
        <w:ind w:left="3171" w:hanging="240"/>
      </w:pPr>
      <w:rPr>
        <w:rFonts w:hint="default"/>
        <w:lang w:val="ru-RU" w:eastAsia="en-US" w:bidi="ar-SA"/>
      </w:rPr>
    </w:lvl>
    <w:lvl w:ilvl="3" w:tplc="54780A42">
      <w:numFmt w:val="bullet"/>
      <w:lvlText w:val="•"/>
      <w:lvlJc w:val="left"/>
      <w:pPr>
        <w:ind w:left="4527" w:hanging="240"/>
      </w:pPr>
      <w:rPr>
        <w:rFonts w:hint="default"/>
        <w:lang w:val="ru-RU" w:eastAsia="en-US" w:bidi="ar-SA"/>
      </w:rPr>
    </w:lvl>
    <w:lvl w:ilvl="4" w:tplc="FA0AE18A">
      <w:numFmt w:val="bullet"/>
      <w:lvlText w:val="•"/>
      <w:lvlJc w:val="left"/>
      <w:pPr>
        <w:ind w:left="5883" w:hanging="240"/>
      </w:pPr>
      <w:rPr>
        <w:rFonts w:hint="default"/>
        <w:lang w:val="ru-RU" w:eastAsia="en-US" w:bidi="ar-SA"/>
      </w:rPr>
    </w:lvl>
    <w:lvl w:ilvl="5" w:tplc="EBEEB1F8"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6" w:tplc="EA6E14BE">
      <w:numFmt w:val="bullet"/>
      <w:lvlText w:val="•"/>
      <w:lvlJc w:val="left"/>
      <w:pPr>
        <w:ind w:left="8595" w:hanging="240"/>
      </w:pPr>
      <w:rPr>
        <w:rFonts w:hint="default"/>
        <w:lang w:val="ru-RU" w:eastAsia="en-US" w:bidi="ar-SA"/>
      </w:rPr>
    </w:lvl>
    <w:lvl w:ilvl="7" w:tplc="F9C49BD4">
      <w:numFmt w:val="bullet"/>
      <w:lvlText w:val="•"/>
      <w:lvlJc w:val="left"/>
      <w:pPr>
        <w:ind w:left="9950" w:hanging="240"/>
      </w:pPr>
      <w:rPr>
        <w:rFonts w:hint="default"/>
        <w:lang w:val="ru-RU" w:eastAsia="en-US" w:bidi="ar-SA"/>
      </w:rPr>
    </w:lvl>
    <w:lvl w:ilvl="8" w:tplc="8320FF9C">
      <w:numFmt w:val="bullet"/>
      <w:lvlText w:val="•"/>
      <w:lvlJc w:val="left"/>
      <w:pPr>
        <w:ind w:left="11306" w:hanging="240"/>
      </w:pPr>
      <w:rPr>
        <w:rFonts w:hint="default"/>
        <w:lang w:val="ru-RU" w:eastAsia="en-US" w:bidi="ar-SA"/>
      </w:rPr>
    </w:lvl>
  </w:abstractNum>
  <w:abstractNum w:abstractNumId="2">
    <w:nsid w:val="5E7F089E"/>
    <w:multiLevelType w:val="hybridMultilevel"/>
    <w:tmpl w:val="95FC640A"/>
    <w:lvl w:ilvl="0" w:tplc="3F561B92">
      <w:start w:val="1"/>
      <w:numFmt w:val="decimal"/>
      <w:lvlText w:val="%1)"/>
      <w:lvlJc w:val="left"/>
      <w:pPr>
        <w:ind w:left="794" w:hanging="327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0B146C42">
      <w:numFmt w:val="bullet"/>
      <w:lvlText w:val="•"/>
      <w:lvlJc w:val="left"/>
      <w:pPr>
        <w:ind w:left="2329" w:hanging="327"/>
      </w:pPr>
      <w:rPr>
        <w:rFonts w:hint="default"/>
        <w:lang w:val="ru-RU" w:eastAsia="en-US" w:bidi="ar-SA"/>
      </w:rPr>
    </w:lvl>
    <w:lvl w:ilvl="2" w:tplc="B406DE8E">
      <w:numFmt w:val="bullet"/>
      <w:lvlText w:val="•"/>
      <w:lvlJc w:val="left"/>
      <w:pPr>
        <w:ind w:left="3859" w:hanging="327"/>
      </w:pPr>
      <w:rPr>
        <w:rFonts w:hint="default"/>
        <w:lang w:val="ru-RU" w:eastAsia="en-US" w:bidi="ar-SA"/>
      </w:rPr>
    </w:lvl>
    <w:lvl w:ilvl="3" w:tplc="988EE76C">
      <w:numFmt w:val="bullet"/>
      <w:lvlText w:val="•"/>
      <w:lvlJc w:val="left"/>
      <w:pPr>
        <w:ind w:left="5389" w:hanging="327"/>
      </w:pPr>
      <w:rPr>
        <w:rFonts w:hint="default"/>
        <w:lang w:val="ru-RU" w:eastAsia="en-US" w:bidi="ar-SA"/>
      </w:rPr>
    </w:lvl>
    <w:lvl w:ilvl="4" w:tplc="ACC8EBBC">
      <w:numFmt w:val="bullet"/>
      <w:lvlText w:val="•"/>
      <w:lvlJc w:val="left"/>
      <w:pPr>
        <w:ind w:left="6919" w:hanging="327"/>
      </w:pPr>
      <w:rPr>
        <w:rFonts w:hint="default"/>
        <w:lang w:val="ru-RU" w:eastAsia="en-US" w:bidi="ar-SA"/>
      </w:rPr>
    </w:lvl>
    <w:lvl w:ilvl="5" w:tplc="13CE07E8">
      <w:numFmt w:val="bullet"/>
      <w:lvlText w:val="•"/>
      <w:lvlJc w:val="left"/>
      <w:pPr>
        <w:ind w:left="8449" w:hanging="327"/>
      </w:pPr>
      <w:rPr>
        <w:rFonts w:hint="default"/>
        <w:lang w:val="ru-RU" w:eastAsia="en-US" w:bidi="ar-SA"/>
      </w:rPr>
    </w:lvl>
    <w:lvl w:ilvl="6" w:tplc="B8D2E4D0">
      <w:numFmt w:val="bullet"/>
      <w:lvlText w:val="•"/>
      <w:lvlJc w:val="left"/>
      <w:pPr>
        <w:ind w:left="9979" w:hanging="327"/>
      </w:pPr>
      <w:rPr>
        <w:rFonts w:hint="default"/>
        <w:lang w:val="ru-RU" w:eastAsia="en-US" w:bidi="ar-SA"/>
      </w:rPr>
    </w:lvl>
    <w:lvl w:ilvl="7" w:tplc="8EB2C3FE">
      <w:numFmt w:val="bullet"/>
      <w:lvlText w:val="•"/>
      <w:lvlJc w:val="left"/>
      <w:pPr>
        <w:ind w:left="11508" w:hanging="327"/>
      </w:pPr>
      <w:rPr>
        <w:rFonts w:hint="default"/>
        <w:lang w:val="ru-RU" w:eastAsia="en-US" w:bidi="ar-SA"/>
      </w:rPr>
    </w:lvl>
    <w:lvl w:ilvl="8" w:tplc="5ECE8A1C">
      <w:numFmt w:val="bullet"/>
      <w:lvlText w:val="•"/>
      <w:lvlJc w:val="left"/>
      <w:pPr>
        <w:ind w:left="13038" w:hanging="327"/>
      </w:pPr>
      <w:rPr>
        <w:rFonts w:hint="default"/>
        <w:lang w:val="ru-RU" w:eastAsia="en-US" w:bidi="ar-SA"/>
      </w:rPr>
    </w:lvl>
  </w:abstractNum>
  <w:abstractNum w:abstractNumId="3">
    <w:nsid w:val="61C05128"/>
    <w:multiLevelType w:val="hybridMultilevel"/>
    <w:tmpl w:val="6DF24E7C"/>
    <w:lvl w:ilvl="0" w:tplc="8294E28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F5FC7232">
      <w:numFmt w:val="bullet"/>
      <w:lvlText w:val="•"/>
      <w:lvlJc w:val="left"/>
      <w:pPr>
        <w:ind w:left="2023" w:hanging="360"/>
      </w:pPr>
      <w:rPr>
        <w:rFonts w:hint="default"/>
        <w:lang w:val="ru-RU" w:eastAsia="en-US" w:bidi="ar-SA"/>
      </w:rPr>
    </w:lvl>
    <w:lvl w:ilvl="2" w:tplc="73C81CD0">
      <w:numFmt w:val="bullet"/>
      <w:lvlText w:val="•"/>
      <w:lvlJc w:val="left"/>
      <w:pPr>
        <w:ind w:left="3587" w:hanging="360"/>
      </w:pPr>
      <w:rPr>
        <w:rFonts w:hint="default"/>
        <w:lang w:val="ru-RU" w:eastAsia="en-US" w:bidi="ar-SA"/>
      </w:rPr>
    </w:lvl>
    <w:lvl w:ilvl="3" w:tplc="B336D2BA">
      <w:numFmt w:val="bullet"/>
      <w:lvlText w:val="•"/>
      <w:lvlJc w:val="left"/>
      <w:pPr>
        <w:ind w:left="5151" w:hanging="360"/>
      </w:pPr>
      <w:rPr>
        <w:rFonts w:hint="default"/>
        <w:lang w:val="ru-RU" w:eastAsia="en-US" w:bidi="ar-SA"/>
      </w:rPr>
    </w:lvl>
    <w:lvl w:ilvl="4" w:tplc="A44EE32E">
      <w:numFmt w:val="bullet"/>
      <w:lvlText w:val="•"/>
      <w:lvlJc w:val="left"/>
      <w:pPr>
        <w:ind w:left="6715" w:hanging="360"/>
      </w:pPr>
      <w:rPr>
        <w:rFonts w:hint="default"/>
        <w:lang w:val="ru-RU" w:eastAsia="en-US" w:bidi="ar-SA"/>
      </w:rPr>
    </w:lvl>
    <w:lvl w:ilvl="5" w:tplc="FC44600A">
      <w:numFmt w:val="bullet"/>
      <w:lvlText w:val="•"/>
      <w:lvlJc w:val="left"/>
      <w:pPr>
        <w:ind w:left="8279" w:hanging="360"/>
      </w:pPr>
      <w:rPr>
        <w:rFonts w:hint="default"/>
        <w:lang w:val="ru-RU" w:eastAsia="en-US" w:bidi="ar-SA"/>
      </w:rPr>
    </w:lvl>
    <w:lvl w:ilvl="6" w:tplc="BB9A90DC">
      <w:numFmt w:val="bullet"/>
      <w:lvlText w:val="•"/>
      <w:lvlJc w:val="left"/>
      <w:pPr>
        <w:ind w:left="9843" w:hanging="360"/>
      </w:pPr>
      <w:rPr>
        <w:rFonts w:hint="default"/>
        <w:lang w:val="ru-RU" w:eastAsia="en-US" w:bidi="ar-SA"/>
      </w:rPr>
    </w:lvl>
    <w:lvl w:ilvl="7" w:tplc="F02EA95C">
      <w:numFmt w:val="bullet"/>
      <w:lvlText w:val="•"/>
      <w:lvlJc w:val="left"/>
      <w:pPr>
        <w:ind w:left="11406" w:hanging="360"/>
      </w:pPr>
      <w:rPr>
        <w:rFonts w:hint="default"/>
        <w:lang w:val="ru-RU" w:eastAsia="en-US" w:bidi="ar-SA"/>
      </w:rPr>
    </w:lvl>
    <w:lvl w:ilvl="8" w:tplc="9D78AADA">
      <w:numFmt w:val="bullet"/>
      <w:lvlText w:val="•"/>
      <w:lvlJc w:val="left"/>
      <w:pPr>
        <w:ind w:left="12970" w:hanging="360"/>
      </w:pPr>
      <w:rPr>
        <w:rFonts w:hint="default"/>
        <w:lang w:val="ru-RU" w:eastAsia="en-US" w:bidi="ar-SA"/>
      </w:rPr>
    </w:lvl>
  </w:abstractNum>
  <w:abstractNum w:abstractNumId="4">
    <w:nsid w:val="6EF03C0F"/>
    <w:multiLevelType w:val="hybridMultilevel"/>
    <w:tmpl w:val="98987732"/>
    <w:lvl w:ilvl="0" w:tplc="3454DE02">
      <w:start w:val="1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DAAB88">
      <w:numFmt w:val="bullet"/>
      <w:lvlText w:val="•"/>
      <w:lvlJc w:val="left"/>
      <w:pPr>
        <w:ind w:left="2023" w:hanging="360"/>
      </w:pPr>
      <w:rPr>
        <w:rFonts w:hint="default"/>
        <w:lang w:val="ru-RU" w:eastAsia="en-US" w:bidi="ar-SA"/>
      </w:rPr>
    </w:lvl>
    <w:lvl w:ilvl="2" w:tplc="0BE4AFE0">
      <w:numFmt w:val="bullet"/>
      <w:lvlText w:val="•"/>
      <w:lvlJc w:val="left"/>
      <w:pPr>
        <w:ind w:left="3587" w:hanging="360"/>
      </w:pPr>
      <w:rPr>
        <w:rFonts w:hint="default"/>
        <w:lang w:val="ru-RU" w:eastAsia="en-US" w:bidi="ar-SA"/>
      </w:rPr>
    </w:lvl>
    <w:lvl w:ilvl="3" w:tplc="D05A9744">
      <w:numFmt w:val="bullet"/>
      <w:lvlText w:val="•"/>
      <w:lvlJc w:val="left"/>
      <w:pPr>
        <w:ind w:left="5151" w:hanging="360"/>
      </w:pPr>
      <w:rPr>
        <w:rFonts w:hint="default"/>
        <w:lang w:val="ru-RU" w:eastAsia="en-US" w:bidi="ar-SA"/>
      </w:rPr>
    </w:lvl>
    <w:lvl w:ilvl="4" w:tplc="7CE6F8B8">
      <w:numFmt w:val="bullet"/>
      <w:lvlText w:val="•"/>
      <w:lvlJc w:val="left"/>
      <w:pPr>
        <w:ind w:left="6715" w:hanging="360"/>
      </w:pPr>
      <w:rPr>
        <w:rFonts w:hint="default"/>
        <w:lang w:val="ru-RU" w:eastAsia="en-US" w:bidi="ar-SA"/>
      </w:rPr>
    </w:lvl>
    <w:lvl w:ilvl="5" w:tplc="4BA0A722">
      <w:numFmt w:val="bullet"/>
      <w:lvlText w:val="•"/>
      <w:lvlJc w:val="left"/>
      <w:pPr>
        <w:ind w:left="8279" w:hanging="360"/>
      </w:pPr>
      <w:rPr>
        <w:rFonts w:hint="default"/>
        <w:lang w:val="ru-RU" w:eastAsia="en-US" w:bidi="ar-SA"/>
      </w:rPr>
    </w:lvl>
    <w:lvl w:ilvl="6" w:tplc="5A6E9A70">
      <w:numFmt w:val="bullet"/>
      <w:lvlText w:val="•"/>
      <w:lvlJc w:val="left"/>
      <w:pPr>
        <w:ind w:left="9843" w:hanging="360"/>
      </w:pPr>
      <w:rPr>
        <w:rFonts w:hint="default"/>
        <w:lang w:val="ru-RU" w:eastAsia="en-US" w:bidi="ar-SA"/>
      </w:rPr>
    </w:lvl>
    <w:lvl w:ilvl="7" w:tplc="29284CD4">
      <w:numFmt w:val="bullet"/>
      <w:lvlText w:val="•"/>
      <w:lvlJc w:val="left"/>
      <w:pPr>
        <w:ind w:left="11406" w:hanging="360"/>
      </w:pPr>
      <w:rPr>
        <w:rFonts w:hint="default"/>
        <w:lang w:val="ru-RU" w:eastAsia="en-US" w:bidi="ar-SA"/>
      </w:rPr>
    </w:lvl>
    <w:lvl w:ilvl="8" w:tplc="F94CA4D4">
      <w:numFmt w:val="bullet"/>
      <w:lvlText w:val="•"/>
      <w:lvlJc w:val="left"/>
      <w:pPr>
        <w:ind w:left="1297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11A27"/>
    <w:rsid w:val="00046C86"/>
    <w:rsid w:val="00214FFC"/>
    <w:rsid w:val="003B17F2"/>
    <w:rsid w:val="00466FE5"/>
    <w:rsid w:val="005F6329"/>
    <w:rsid w:val="00625D9C"/>
    <w:rsid w:val="00872A59"/>
    <w:rsid w:val="00911A27"/>
    <w:rsid w:val="00973133"/>
    <w:rsid w:val="009F3757"/>
    <w:rsid w:val="00B902C3"/>
    <w:rsid w:val="00BC0AF3"/>
    <w:rsid w:val="00C02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11A2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11A2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11A27"/>
    <w:pPr>
      <w:ind w:left="467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11A27"/>
    <w:pPr>
      <w:ind w:left="467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11A27"/>
    <w:pPr>
      <w:ind w:left="467" w:hanging="361"/>
    </w:pPr>
  </w:style>
  <w:style w:type="paragraph" w:customStyle="1" w:styleId="TableParagraph">
    <w:name w:val="Table Paragraph"/>
    <w:basedOn w:val="a"/>
    <w:uiPriority w:val="1"/>
    <w:qFormat/>
    <w:rsid w:val="00911A27"/>
    <w:pPr>
      <w:spacing w:before="61"/>
      <w:ind w:left="8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cation.yandex.ru/" TargetMode="External"/><Relationship Id="rId18" Type="http://schemas.openxmlformats.org/officeDocument/2006/relationships/hyperlink" Target="https://education.yandex.ru/" TargetMode="External"/><Relationship Id="rId26" Type="http://schemas.openxmlformats.org/officeDocument/2006/relationships/hyperlink" Target="https://resh.edu.ru/subject/lesson/5189/main/292954/" TargetMode="External"/><Relationship Id="rId39" Type="http://schemas.openxmlformats.org/officeDocument/2006/relationships/hyperlink" Target="https://uchi.ru/" TargetMode="External"/><Relationship Id="rId21" Type="http://schemas.openxmlformats.org/officeDocument/2006/relationships/hyperlink" Target="https://uchi.ru/" TargetMode="External"/><Relationship Id="rId34" Type="http://schemas.openxmlformats.org/officeDocument/2006/relationships/hyperlink" Target="https://education.yandex.ru/" TargetMode="External"/><Relationship Id="rId42" Type="http://schemas.openxmlformats.org/officeDocument/2006/relationships/hyperlink" Target="https://education.yandex.ru/" TargetMode="External"/><Relationship Id="rId47" Type="http://schemas.openxmlformats.org/officeDocument/2006/relationships/hyperlink" Target="https://uchi.ru/" TargetMode="External"/><Relationship Id="rId50" Type="http://schemas.openxmlformats.org/officeDocument/2006/relationships/hyperlink" Target="https://education.yandex.ru/" TargetMode="External"/><Relationship Id="rId55" Type="http://schemas.openxmlformats.org/officeDocument/2006/relationships/hyperlink" Target="https://uchi.ru/" TargetMode="External"/><Relationship Id="rId63" Type="http://schemas.openxmlformats.org/officeDocument/2006/relationships/hyperlink" Target="https://uchi.ru/" TargetMode="External"/><Relationship Id="rId68" Type="http://schemas.openxmlformats.org/officeDocument/2006/relationships/hyperlink" Target="https://education.yandex.ru/" TargetMode="External"/><Relationship Id="rId76" Type="http://schemas.openxmlformats.org/officeDocument/2006/relationships/hyperlink" Target="https://education.yandex.ru/" TargetMode="External"/><Relationship Id="rId7" Type="http://schemas.openxmlformats.org/officeDocument/2006/relationships/hyperlink" Target="https://education.yandex.ru/" TargetMode="External"/><Relationship Id="rId71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education.yandex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subject/lesson/4073/main/293054/" TargetMode="External"/><Relationship Id="rId32" Type="http://schemas.openxmlformats.org/officeDocument/2006/relationships/hyperlink" Target="https://resh.edu.ru/subject/lesson/5986/main/161688/" TargetMode="External"/><Relationship Id="rId37" Type="http://schemas.openxmlformats.org/officeDocument/2006/relationships/hyperlink" Target="https://uchi.ru/" TargetMode="External"/><Relationship Id="rId40" Type="http://schemas.openxmlformats.org/officeDocument/2006/relationships/hyperlink" Target="https://education.yandex.ru/" TargetMode="External"/><Relationship Id="rId45" Type="http://schemas.openxmlformats.org/officeDocument/2006/relationships/hyperlink" Target="https://resh.edu.ru/subject/lesson/4060/main/301476/" TargetMode="External"/><Relationship Id="rId53" Type="http://schemas.openxmlformats.org/officeDocument/2006/relationships/hyperlink" Target="https://resh.edu.ru/subject/lesson/5194/main/121552/" TargetMode="External"/><Relationship Id="rId58" Type="http://schemas.openxmlformats.org/officeDocument/2006/relationships/hyperlink" Target="https://uchi.ru/" TargetMode="External"/><Relationship Id="rId66" Type="http://schemas.openxmlformats.org/officeDocument/2006/relationships/hyperlink" Target="https://uchi.ru/" TargetMode="External"/><Relationship Id="rId74" Type="http://schemas.openxmlformats.org/officeDocument/2006/relationships/hyperlink" Target="https://education.yandex.ru/" TargetMode="External"/><Relationship Id="rId79" Type="http://schemas.openxmlformats.org/officeDocument/2006/relationships/hyperlink" Target="http://www.school.edu.ru/" TargetMode="External"/><Relationship Id="rId5" Type="http://schemas.openxmlformats.org/officeDocument/2006/relationships/hyperlink" Target="https://resh.edu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education.yandex.ru/" TargetMode="External"/><Relationship Id="rId19" Type="http://schemas.openxmlformats.org/officeDocument/2006/relationships/hyperlink" Target="https://resh.edu.ru/subject/lesson/4127/main/293454/" TargetMode="External"/><Relationship Id="rId31" Type="http://schemas.openxmlformats.org/officeDocument/2006/relationships/hyperlink" Target="https://resh.edu.ru/subject/lesson/5202/main/132730/" TargetMode="External"/><Relationship Id="rId44" Type="http://schemas.openxmlformats.org/officeDocument/2006/relationships/hyperlink" Target="https://education.yandex.ru/" TargetMode="External"/><Relationship Id="rId52" Type="http://schemas.openxmlformats.org/officeDocument/2006/relationships/hyperlink" Target="https://education.yandex.ru/" TargetMode="External"/><Relationship Id="rId60" Type="http://schemas.openxmlformats.org/officeDocument/2006/relationships/hyperlink" Target="https://education.yandex.ru/" TargetMode="External"/><Relationship Id="rId65" Type="http://schemas.openxmlformats.org/officeDocument/2006/relationships/hyperlink" Target="https://resh.edu.ru/subject/lesson/5194/main/121552/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://www.som.fio.ru/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resh.edu.ru/subject/lesson/5194/start/121548" TargetMode="External"/><Relationship Id="rId22" Type="http://schemas.openxmlformats.org/officeDocument/2006/relationships/hyperlink" Target="https://resh.edu.ru/subject/lesson/5984/main/122699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subject/lesson/4059/main/270191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s://education.yandex.ru/" TargetMode="External"/><Relationship Id="rId56" Type="http://schemas.openxmlformats.org/officeDocument/2006/relationships/hyperlink" Target="https://uchi.ru/" TargetMode="External"/><Relationship Id="rId64" Type="http://schemas.openxmlformats.org/officeDocument/2006/relationships/hyperlink" Target="https://education.yandex.ru/" TargetMode="External"/><Relationship Id="rId69" Type="http://schemas.openxmlformats.org/officeDocument/2006/relationships/hyperlink" Target="https://uchi.ru/" TargetMode="External"/><Relationship Id="rId77" Type="http://schemas.openxmlformats.org/officeDocument/2006/relationships/hyperlink" Target="http://www.prosv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education.yandex.ru/" TargetMode="External"/><Relationship Id="rId80" Type="http://schemas.openxmlformats.org/officeDocument/2006/relationships/hyperlink" Target="http://www.school-collection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resh.edu.ru/subject/lesson/3971/main/302205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education.yandex.ru/" TargetMode="External"/><Relationship Id="rId46" Type="http://schemas.openxmlformats.org/officeDocument/2006/relationships/hyperlink" Target="https://resh.edu.ru/subject/lesson/4095/main/272729/" TargetMode="External"/><Relationship Id="rId59" Type="http://schemas.openxmlformats.org/officeDocument/2006/relationships/hyperlink" Target="https://uchi.ru/" TargetMode="External"/><Relationship Id="rId67" Type="http://schemas.openxmlformats.org/officeDocument/2006/relationships/hyperlink" Target="https://uchi.ru/" TargetMode="External"/><Relationship Id="rId20" Type="http://schemas.openxmlformats.org/officeDocument/2006/relationships/hyperlink" Target="https://resh.edu.ru/subject/lesson/4137/main/292929/" TargetMode="External"/><Relationship Id="rId41" Type="http://schemas.openxmlformats.org/officeDocument/2006/relationships/hyperlink" Target="https://uchi.ru/" TargetMode="External"/><Relationship Id="rId54" Type="http://schemas.openxmlformats.org/officeDocument/2006/relationships/hyperlink" Target="https://uchi.ru/" TargetMode="External"/><Relationship Id="rId62" Type="http://schemas.openxmlformats.org/officeDocument/2006/relationships/hyperlink" Target="https://education.yandex.ru/" TargetMode="External"/><Relationship Id="rId70" Type="http://schemas.openxmlformats.org/officeDocument/2006/relationships/hyperlink" Target="https://education.yandex.ru/" TargetMode="External"/><Relationship Id="rId75" Type="http://schemas.openxmlformats.org/officeDocument/2006/relationships/hyperlink" Target="https://uchi.ru/" TargetMode="External"/><Relationship Id="rId83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uchi.ru/" TargetMode="External"/><Relationship Id="rId15" Type="http://schemas.openxmlformats.org/officeDocument/2006/relationships/hyperlink" Target="https://resh.edu.ru/subject/lesson/4071/start/292975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education.yandex.ru/" TargetMode="External"/><Relationship Id="rId49" Type="http://schemas.openxmlformats.org/officeDocument/2006/relationships/hyperlink" Target="https://uchi.ru/" TargetMode="External"/><Relationship Id="rId57" Type="http://schemas.openxmlformats.org/officeDocument/2006/relationships/hyperlink" Target="https://resh.edu.ru/subject/lesson/3971/main/30220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4926</Words>
  <Characters>28080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12</cp:revision>
  <cp:lastPrinted>2022-09-17T09:06:00Z</cp:lastPrinted>
  <dcterms:created xsi:type="dcterms:W3CDTF">2022-06-06T19:06:00Z</dcterms:created>
  <dcterms:modified xsi:type="dcterms:W3CDTF">2022-09-17T09:07:00Z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2022-06-06T00:00:00Z</vt:filetime>
  </property>
</Properties>
</file>